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6E0F0" w14:textId="77777777" w:rsidR="00B80EF9" w:rsidRDefault="00B80EF9" w:rsidP="00A533A5">
      <w:pPr>
        <w:pStyle w:val="Heading1"/>
        <w:spacing w:before="0" w:after="0"/>
        <w:rPr>
          <w:rFonts w:ascii="Times New Roman" w:hAnsi="Times New Roman"/>
          <w:sz w:val="24"/>
          <w:szCs w:val="24"/>
          <w:lang w:val="en-US"/>
        </w:rPr>
      </w:pPr>
      <w:r w:rsidRPr="00AF7440">
        <w:rPr>
          <w:noProof/>
          <w:lang w:val="en-US" w:eastAsia="en-US"/>
        </w:rPr>
        <w:drawing>
          <wp:inline distT="0" distB="0" distL="0" distR="0" wp14:anchorId="2ACD7BAE" wp14:editId="6C2AC790">
            <wp:extent cx="1419225" cy="990780"/>
            <wp:effectExtent l="0" t="0" r="0" b="0"/>
            <wp:docPr id="3" name="Picture 3" descr="ELC18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C18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0017" cy="991333"/>
                    </a:xfrm>
                    <a:prstGeom prst="rect">
                      <a:avLst/>
                    </a:prstGeom>
                    <a:noFill/>
                    <a:ln>
                      <a:noFill/>
                    </a:ln>
                  </pic:spPr>
                </pic:pic>
              </a:graphicData>
            </a:graphic>
          </wp:inline>
        </w:drawing>
      </w:r>
    </w:p>
    <w:p w14:paraId="59BFD791" w14:textId="5FC8A7A4" w:rsidR="00340D90" w:rsidRPr="00862B8F" w:rsidRDefault="00340D90" w:rsidP="00A533A5">
      <w:pPr>
        <w:pStyle w:val="Heading1"/>
        <w:spacing w:before="0" w:after="0"/>
        <w:rPr>
          <w:rFonts w:ascii="Times New Roman" w:hAnsi="Times New Roman"/>
          <w:sz w:val="24"/>
          <w:szCs w:val="24"/>
          <w:lang w:val="en-US"/>
        </w:rPr>
      </w:pPr>
    </w:p>
    <w:p w14:paraId="59BFD792" w14:textId="77777777" w:rsidR="00340D90" w:rsidRPr="00237E26" w:rsidRDefault="00340D90" w:rsidP="00A77D1B">
      <w:pPr>
        <w:pStyle w:val="Heading1"/>
        <w:spacing w:before="0" w:after="0"/>
        <w:rPr>
          <w:rFonts w:ascii="Times New Roman" w:hAnsi="Times New Roman"/>
          <w:sz w:val="22"/>
          <w:szCs w:val="22"/>
          <w:lang w:val="en-US"/>
        </w:rPr>
      </w:pPr>
      <w:r w:rsidRPr="00237E26">
        <w:rPr>
          <w:rFonts w:ascii="Times New Roman" w:hAnsi="Times New Roman"/>
          <w:sz w:val="22"/>
          <w:szCs w:val="22"/>
        </w:rPr>
        <w:t>Early Learning Coalition of Broward County</w:t>
      </w:r>
      <w:r w:rsidRPr="00237E26">
        <w:rPr>
          <w:rFonts w:ascii="Times New Roman" w:hAnsi="Times New Roman"/>
          <w:sz w:val="22"/>
          <w:szCs w:val="22"/>
          <w:lang w:val="en-US"/>
        </w:rPr>
        <w:t>, Inc.</w:t>
      </w:r>
    </w:p>
    <w:p w14:paraId="59BFD793" w14:textId="0E46EBEE" w:rsidR="00340D90" w:rsidRPr="00237E26" w:rsidRDefault="00EF4581" w:rsidP="00A77D1B">
      <w:pPr>
        <w:pStyle w:val="Heading1"/>
        <w:spacing w:before="0" w:after="0"/>
        <w:rPr>
          <w:rFonts w:ascii="Times New Roman" w:hAnsi="Times New Roman"/>
          <w:color w:val="2E74B5" w:themeColor="accent1" w:themeShade="BF"/>
          <w:sz w:val="22"/>
          <w:szCs w:val="22"/>
          <w:lang w:val="en-US"/>
        </w:rPr>
      </w:pPr>
      <w:r>
        <w:rPr>
          <w:rFonts w:ascii="Times New Roman" w:hAnsi="Times New Roman"/>
          <w:color w:val="2E74B5" w:themeColor="accent1" w:themeShade="BF"/>
          <w:sz w:val="22"/>
          <w:szCs w:val="22"/>
          <w:lang w:val="en-US"/>
        </w:rPr>
        <w:t xml:space="preserve">SPECIAL </w:t>
      </w:r>
      <w:r w:rsidR="006E03B2">
        <w:rPr>
          <w:rFonts w:ascii="Times New Roman" w:hAnsi="Times New Roman"/>
          <w:color w:val="2E74B5" w:themeColor="accent1" w:themeShade="BF"/>
          <w:sz w:val="22"/>
          <w:szCs w:val="22"/>
          <w:lang w:val="en-US"/>
        </w:rPr>
        <w:t>Finance</w:t>
      </w:r>
      <w:r w:rsidR="009E549B" w:rsidRPr="00237E26">
        <w:rPr>
          <w:rFonts w:ascii="Times New Roman" w:hAnsi="Times New Roman"/>
          <w:color w:val="2E74B5" w:themeColor="accent1" w:themeShade="BF"/>
          <w:sz w:val="22"/>
          <w:szCs w:val="22"/>
          <w:lang w:val="en-US"/>
        </w:rPr>
        <w:t xml:space="preserve"> Committee</w:t>
      </w:r>
      <w:r w:rsidR="00340D90" w:rsidRPr="00237E26">
        <w:rPr>
          <w:rFonts w:ascii="Times New Roman" w:hAnsi="Times New Roman"/>
          <w:color w:val="2E74B5" w:themeColor="accent1" w:themeShade="BF"/>
          <w:sz w:val="22"/>
          <w:szCs w:val="22"/>
          <w:lang w:val="en-US"/>
        </w:rPr>
        <w:t xml:space="preserve"> Meeting</w:t>
      </w:r>
      <w:r w:rsidR="00D61B65" w:rsidRPr="00237E26">
        <w:rPr>
          <w:rFonts w:ascii="Times New Roman" w:hAnsi="Times New Roman"/>
          <w:color w:val="2E74B5" w:themeColor="accent1" w:themeShade="BF"/>
          <w:sz w:val="22"/>
          <w:szCs w:val="22"/>
          <w:lang w:val="en-US"/>
        </w:rPr>
        <w:t xml:space="preserve"> Agenda</w:t>
      </w:r>
    </w:p>
    <w:p w14:paraId="59BFD794" w14:textId="77777777" w:rsidR="00340D90" w:rsidRPr="00237E26" w:rsidRDefault="00340D90" w:rsidP="00A77D1B">
      <w:pPr>
        <w:pStyle w:val="NoSpacing"/>
        <w:ind w:left="0"/>
        <w:jc w:val="center"/>
        <w:rPr>
          <w:sz w:val="22"/>
          <w:szCs w:val="22"/>
        </w:rPr>
      </w:pPr>
      <w:r w:rsidRPr="00237E26">
        <w:rPr>
          <w:sz w:val="22"/>
          <w:szCs w:val="22"/>
        </w:rPr>
        <w:t>6301 NW 5</w:t>
      </w:r>
      <w:r w:rsidRPr="00237E26">
        <w:rPr>
          <w:sz w:val="22"/>
          <w:szCs w:val="22"/>
          <w:vertAlign w:val="superscript"/>
        </w:rPr>
        <w:t>th</w:t>
      </w:r>
      <w:r w:rsidRPr="00237E26">
        <w:rPr>
          <w:sz w:val="22"/>
          <w:szCs w:val="22"/>
        </w:rPr>
        <w:t xml:space="preserve"> Way, Suite 3400,</w:t>
      </w:r>
    </w:p>
    <w:p w14:paraId="59BFD795" w14:textId="77777777" w:rsidR="00340D90" w:rsidRPr="00237E26" w:rsidRDefault="00340D90" w:rsidP="00A77D1B">
      <w:pPr>
        <w:pStyle w:val="NoSpacing"/>
        <w:ind w:left="0"/>
        <w:jc w:val="center"/>
        <w:rPr>
          <w:sz w:val="22"/>
          <w:szCs w:val="22"/>
        </w:rPr>
      </w:pPr>
      <w:r w:rsidRPr="00237E26">
        <w:rPr>
          <w:sz w:val="22"/>
          <w:szCs w:val="22"/>
        </w:rPr>
        <w:t>Fort Lauderdale, FL 33309</w:t>
      </w:r>
    </w:p>
    <w:p w14:paraId="59BFD798" w14:textId="10D20872" w:rsidR="00340D90" w:rsidRPr="00237E26" w:rsidRDefault="00A77D1B" w:rsidP="00A77D1B">
      <w:pPr>
        <w:pStyle w:val="Date"/>
        <w:ind w:firstLine="720"/>
        <w:jc w:val="left"/>
        <w:rPr>
          <w:b/>
          <w:sz w:val="22"/>
          <w:szCs w:val="22"/>
          <w:lang w:val="en-US"/>
        </w:rPr>
      </w:pPr>
      <w:r w:rsidRPr="00237E26">
        <w:rPr>
          <w:b/>
          <w:sz w:val="22"/>
          <w:szCs w:val="22"/>
          <w:lang w:val="en-US"/>
        </w:rPr>
        <w:t xml:space="preserve">                                                               </w:t>
      </w:r>
      <w:r w:rsidR="00E37BC7">
        <w:rPr>
          <w:b/>
          <w:sz w:val="22"/>
          <w:szCs w:val="22"/>
          <w:lang w:val="en-US"/>
        </w:rPr>
        <w:t>November</w:t>
      </w:r>
      <w:r w:rsidR="000D318D">
        <w:rPr>
          <w:b/>
          <w:sz w:val="22"/>
          <w:szCs w:val="22"/>
          <w:lang w:val="en-US"/>
        </w:rPr>
        <w:t xml:space="preserve"> 2</w:t>
      </w:r>
      <w:r w:rsidR="00EF4581">
        <w:rPr>
          <w:b/>
          <w:sz w:val="22"/>
          <w:szCs w:val="22"/>
          <w:lang w:val="en-US"/>
        </w:rPr>
        <w:t>6</w:t>
      </w:r>
      <w:r w:rsidR="00FA70DE" w:rsidRPr="00237E26">
        <w:rPr>
          <w:b/>
          <w:sz w:val="22"/>
          <w:szCs w:val="22"/>
          <w:lang w:val="en-US"/>
        </w:rPr>
        <w:t>,</w:t>
      </w:r>
      <w:r w:rsidR="00F3675C" w:rsidRPr="00237E26">
        <w:rPr>
          <w:b/>
          <w:sz w:val="22"/>
          <w:szCs w:val="22"/>
          <w:lang w:val="en-US"/>
        </w:rPr>
        <w:t xml:space="preserve"> 201</w:t>
      </w:r>
      <w:r w:rsidR="00787382" w:rsidRPr="00237E26">
        <w:rPr>
          <w:b/>
          <w:sz w:val="22"/>
          <w:szCs w:val="22"/>
          <w:lang w:val="en-US"/>
        </w:rPr>
        <w:t>8</w:t>
      </w:r>
      <w:r w:rsidR="00B1741C" w:rsidRPr="00237E26">
        <w:rPr>
          <w:b/>
          <w:sz w:val="22"/>
          <w:szCs w:val="22"/>
          <w:lang w:val="en-US"/>
        </w:rPr>
        <w:t xml:space="preserve"> </w:t>
      </w:r>
      <w:r w:rsidR="005A091B" w:rsidRPr="00237E26">
        <w:rPr>
          <w:b/>
          <w:sz w:val="22"/>
          <w:szCs w:val="22"/>
          <w:lang w:val="en-US"/>
        </w:rPr>
        <w:t>–</w:t>
      </w:r>
      <w:r w:rsidR="000C3350" w:rsidRPr="00237E26">
        <w:rPr>
          <w:b/>
          <w:sz w:val="22"/>
          <w:szCs w:val="22"/>
          <w:lang w:val="en-US"/>
        </w:rPr>
        <w:t xml:space="preserve"> </w:t>
      </w:r>
      <w:r w:rsidR="00EF4581">
        <w:rPr>
          <w:b/>
          <w:sz w:val="22"/>
          <w:szCs w:val="22"/>
          <w:lang w:val="en-US"/>
        </w:rPr>
        <w:t>11</w:t>
      </w:r>
      <w:r w:rsidR="002E6C9F">
        <w:rPr>
          <w:b/>
          <w:sz w:val="22"/>
          <w:szCs w:val="22"/>
          <w:lang w:val="en-US"/>
        </w:rPr>
        <w:t>:</w:t>
      </w:r>
      <w:r w:rsidR="00992D6B">
        <w:rPr>
          <w:b/>
          <w:sz w:val="22"/>
          <w:szCs w:val="22"/>
          <w:lang w:val="en-US"/>
        </w:rPr>
        <w:t>30</w:t>
      </w:r>
      <w:r w:rsidR="002E6C9F">
        <w:rPr>
          <w:b/>
          <w:sz w:val="22"/>
          <w:szCs w:val="22"/>
          <w:lang w:val="en-US"/>
        </w:rPr>
        <w:t xml:space="preserve"> </w:t>
      </w:r>
      <w:r w:rsidR="00992D6B">
        <w:rPr>
          <w:b/>
          <w:sz w:val="22"/>
          <w:szCs w:val="22"/>
          <w:lang w:val="en-US"/>
        </w:rPr>
        <w:t>a</w:t>
      </w:r>
      <w:r w:rsidR="00F82449" w:rsidRPr="00237E26">
        <w:rPr>
          <w:b/>
          <w:sz w:val="22"/>
          <w:szCs w:val="22"/>
          <w:lang w:val="en-US"/>
        </w:rPr>
        <w:t>m</w:t>
      </w:r>
    </w:p>
    <w:p w14:paraId="1E6F2EDC" w14:textId="77777777" w:rsidR="005A091B" w:rsidRPr="00237E26" w:rsidRDefault="005A091B" w:rsidP="005A091B">
      <w:pPr>
        <w:rPr>
          <w:rFonts w:ascii="Times New Roman" w:hAnsi="Times New Roman" w:cs="Times New Roman"/>
          <w:lang w:eastAsia="x-none"/>
        </w:rPr>
      </w:pPr>
    </w:p>
    <w:p w14:paraId="220613CD" w14:textId="5E8FE535" w:rsidR="00F001FA" w:rsidRPr="00751442" w:rsidRDefault="00F837ED" w:rsidP="008330DF">
      <w:pPr>
        <w:jc w:val="center"/>
        <w:rPr>
          <w:rFonts w:ascii="Times New Roman" w:hAnsi="Times New Roman" w:cs="Times New Roman"/>
          <w:b/>
        </w:rPr>
      </w:pPr>
      <w:r w:rsidRPr="00237E26">
        <w:rPr>
          <w:rFonts w:ascii="Times New Roman" w:hAnsi="Times New Roman" w:cs="Times New Roman"/>
          <w:b/>
          <w:color w:val="5B9BD5" w:themeColor="accent1"/>
        </w:rPr>
        <w:t>Meeting Call-In Number:</w:t>
      </w:r>
      <w:r w:rsidRPr="00237E26">
        <w:rPr>
          <w:rFonts w:ascii="Times New Roman" w:hAnsi="Times New Roman" w:cs="Times New Roman"/>
          <w:b/>
        </w:rPr>
        <w:t xml:space="preserve"> </w:t>
      </w:r>
      <w:r w:rsidR="00992D6B" w:rsidRPr="00992D6B">
        <w:rPr>
          <w:rFonts w:ascii="Times New Roman" w:hAnsi="Times New Roman"/>
          <w:b/>
          <w:color w:val="475163"/>
          <w:sz w:val="24"/>
          <w:szCs w:val="24"/>
        </w:rPr>
        <w:t>1 (</w:t>
      </w:r>
      <w:r w:rsidR="00EF4581">
        <w:rPr>
          <w:rFonts w:ascii="Times New Roman" w:hAnsi="Times New Roman"/>
          <w:b/>
          <w:color w:val="475163"/>
          <w:sz w:val="24"/>
          <w:szCs w:val="24"/>
        </w:rPr>
        <w:t>224</w:t>
      </w:r>
      <w:r w:rsidR="00992D6B" w:rsidRPr="00992D6B">
        <w:rPr>
          <w:rFonts w:ascii="Times New Roman" w:hAnsi="Times New Roman"/>
          <w:b/>
          <w:color w:val="475163"/>
          <w:sz w:val="24"/>
          <w:szCs w:val="24"/>
        </w:rPr>
        <w:t xml:space="preserve">) </w:t>
      </w:r>
      <w:r w:rsidR="00EF4581">
        <w:rPr>
          <w:rFonts w:ascii="Times New Roman" w:hAnsi="Times New Roman"/>
          <w:b/>
          <w:color w:val="475163"/>
          <w:sz w:val="24"/>
          <w:szCs w:val="24"/>
        </w:rPr>
        <w:t>501</w:t>
      </w:r>
      <w:r w:rsidR="00992D6B" w:rsidRPr="00992D6B">
        <w:rPr>
          <w:rFonts w:ascii="Times New Roman" w:hAnsi="Times New Roman"/>
          <w:b/>
          <w:color w:val="475163"/>
          <w:sz w:val="24"/>
          <w:szCs w:val="24"/>
        </w:rPr>
        <w:t>-3412</w:t>
      </w:r>
      <w:r w:rsidR="00992D6B">
        <w:rPr>
          <w:rFonts w:ascii="Times New Roman" w:hAnsi="Times New Roman"/>
          <w:color w:val="475163"/>
          <w:sz w:val="24"/>
          <w:szCs w:val="24"/>
        </w:rPr>
        <w:t> </w:t>
      </w:r>
      <w:r w:rsidRPr="00237E26">
        <w:rPr>
          <w:rFonts w:ascii="Times New Roman" w:hAnsi="Times New Roman" w:cs="Times New Roman"/>
          <w:b/>
        </w:rPr>
        <w:tab/>
      </w:r>
      <w:r w:rsidR="00CD23F3" w:rsidRPr="00237E26">
        <w:rPr>
          <w:rFonts w:ascii="Times New Roman" w:hAnsi="Times New Roman" w:cs="Times New Roman"/>
          <w:b/>
          <w:color w:val="5B9BD5" w:themeColor="accent1"/>
        </w:rPr>
        <w:t>Access Code</w:t>
      </w:r>
      <w:r w:rsidRPr="00237E26">
        <w:rPr>
          <w:rFonts w:ascii="Times New Roman" w:hAnsi="Times New Roman" w:cs="Times New Roman"/>
          <w:b/>
        </w:rPr>
        <w:t xml:space="preserve">: </w:t>
      </w:r>
      <w:r w:rsidR="00EF4581">
        <w:rPr>
          <w:rFonts w:ascii="Times New Roman" w:hAnsi="Times New Roman"/>
          <w:b/>
          <w:bCs/>
          <w:color w:val="39404D"/>
          <w:sz w:val="24"/>
          <w:szCs w:val="24"/>
        </w:rPr>
        <w:t>525</w:t>
      </w:r>
      <w:r w:rsidR="00992D6B">
        <w:rPr>
          <w:rFonts w:ascii="Times New Roman" w:hAnsi="Times New Roman"/>
          <w:b/>
          <w:bCs/>
          <w:color w:val="39404D"/>
          <w:sz w:val="24"/>
          <w:szCs w:val="24"/>
        </w:rPr>
        <w:t>-</w:t>
      </w:r>
      <w:r w:rsidR="00EF4581">
        <w:rPr>
          <w:rFonts w:ascii="Times New Roman" w:hAnsi="Times New Roman"/>
          <w:b/>
          <w:bCs/>
          <w:color w:val="39404D"/>
          <w:sz w:val="24"/>
          <w:szCs w:val="24"/>
        </w:rPr>
        <w:t>512</w:t>
      </w:r>
      <w:r w:rsidR="00992D6B">
        <w:rPr>
          <w:rFonts w:ascii="Times New Roman" w:hAnsi="Times New Roman"/>
          <w:b/>
          <w:bCs/>
          <w:color w:val="39404D"/>
          <w:sz w:val="24"/>
          <w:szCs w:val="24"/>
        </w:rPr>
        <w:t>-</w:t>
      </w:r>
      <w:r w:rsidR="00EF4581">
        <w:rPr>
          <w:rFonts w:ascii="Times New Roman" w:hAnsi="Times New Roman"/>
          <w:b/>
          <w:bCs/>
          <w:color w:val="39404D"/>
          <w:sz w:val="24"/>
          <w:szCs w:val="24"/>
        </w:rPr>
        <w:t>365</w:t>
      </w:r>
    </w:p>
    <w:tbl>
      <w:tblPr>
        <w:tblW w:w="11520" w:type="dxa"/>
        <w:tblInd w:w="-18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left w:w="0" w:type="dxa"/>
          <w:right w:w="0" w:type="dxa"/>
        </w:tblCellMar>
        <w:tblLook w:val="01E0" w:firstRow="1" w:lastRow="1" w:firstColumn="1" w:lastColumn="1" w:noHBand="0" w:noVBand="0"/>
      </w:tblPr>
      <w:tblGrid>
        <w:gridCol w:w="810"/>
        <w:gridCol w:w="5760"/>
        <w:gridCol w:w="990"/>
        <w:gridCol w:w="3960"/>
      </w:tblGrid>
      <w:tr w:rsidR="00340D90" w:rsidRPr="00862B8F" w14:paraId="59BFD79D" w14:textId="77777777" w:rsidTr="00A47C2A">
        <w:trPr>
          <w:trHeight w:hRule="exact" w:val="1000"/>
        </w:trPr>
        <w:tc>
          <w:tcPr>
            <w:tcW w:w="11520" w:type="dxa"/>
            <w:gridSpan w:val="4"/>
          </w:tcPr>
          <w:p w14:paraId="59BFD79A" w14:textId="77777777" w:rsidR="00D61B65" w:rsidRPr="00862B8F" w:rsidRDefault="00D61B65" w:rsidP="00751E00">
            <w:pPr>
              <w:spacing w:before="40"/>
              <w:ind w:left="202" w:right="274"/>
              <w:jc w:val="both"/>
              <w:rPr>
                <w:rFonts w:ascii="Times New Roman" w:hAnsi="Times New Roman" w:cs="Times New Roman"/>
                <w:sz w:val="8"/>
                <w:szCs w:val="8"/>
              </w:rPr>
            </w:pPr>
          </w:p>
          <w:p w14:paraId="59BFD79B" w14:textId="77777777" w:rsidR="00340D90" w:rsidRPr="00A47C2A" w:rsidRDefault="00340D90" w:rsidP="007A1AC6">
            <w:pPr>
              <w:ind w:left="197" w:right="270"/>
              <w:jc w:val="both"/>
              <w:rPr>
                <w:rFonts w:ascii="Times New Roman" w:hAnsi="Times New Roman" w:cs="Times New Roman"/>
                <w:sz w:val="20"/>
                <w:szCs w:val="20"/>
                <w:u w:val="single"/>
              </w:rPr>
            </w:pPr>
            <w:r w:rsidRPr="00A47C2A">
              <w:rPr>
                <w:rFonts w:ascii="Times New Roman" w:hAnsi="Times New Roman" w:cs="Times New Roman"/>
                <w:sz w:val="20"/>
                <w:szCs w:val="20"/>
              </w:rPr>
              <w:t>Members are reminded of con</w:t>
            </w:r>
            <w:r w:rsidR="00D61B65" w:rsidRPr="00A47C2A">
              <w:rPr>
                <w:rFonts w:ascii="Times New Roman" w:hAnsi="Times New Roman" w:cs="Times New Roman"/>
                <w:sz w:val="20"/>
                <w:szCs w:val="20"/>
              </w:rPr>
              <w:t xml:space="preserve">flict of interest provisions. </w:t>
            </w:r>
            <w:r w:rsidRPr="00A47C2A">
              <w:rPr>
                <w:rFonts w:ascii="Times New Roman" w:hAnsi="Times New Roman" w:cs="Times New Roman"/>
                <w:sz w:val="20"/>
                <w:szCs w:val="20"/>
              </w:rPr>
              <w:t xml:space="preserve">In declaring a conflict, please refrain from voting or discussion and declare the following information:  1) Your name and position on the Board, 2) The nature of the conflict and 3) Who will gain or lose as a result of the conflict.  Please also fill out form 8B </w:t>
            </w:r>
            <w:r w:rsidRPr="00A47C2A">
              <w:rPr>
                <w:rFonts w:ascii="Times New Roman" w:hAnsi="Times New Roman" w:cs="Times New Roman"/>
                <w:sz w:val="20"/>
                <w:szCs w:val="20"/>
                <w:u w:val="single"/>
              </w:rPr>
              <w:t>prior to the meeting.</w:t>
            </w:r>
          </w:p>
          <w:p w14:paraId="59BFD79C" w14:textId="77777777" w:rsidR="007A1AC6" w:rsidRPr="00862B8F" w:rsidRDefault="007A1AC6" w:rsidP="007A1AC6">
            <w:pPr>
              <w:ind w:left="197" w:right="270"/>
              <w:jc w:val="both"/>
              <w:rPr>
                <w:rFonts w:ascii="Times New Roman" w:hAnsi="Times New Roman" w:cs="Times New Roman"/>
              </w:rPr>
            </w:pPr>
          </w:p>
        </w:tc>
      </w:tr>
      <w:tr w:rsidR="005F2D0F" w:rsidRPr="00237E26" w14:paraId="59BFD7A8" w14:textId="77777777" w:rsidTr="00874876">
        <w:trPr>
          <w:trHeight w:hRule="exact" w:val="1045"/>
        </w:trPr>
        <w:tc>
          <w:tcPr>
            <w:tcW w:w="810" w:type="dxa"/>
          </w:tcPr>
          <w:p w14:paraId="59BFD79E" w14:textId="77777777" w:rsidR="00AA5E0F" w:rsidRDefault="00AA5E0F" w:rsidP="00874876">
            <w:pPr>
              <w:pStyle w:val="TableParagraph"/>
              <w:spacing w:before="40" w:after="120"/>
              <w:ind w:left="58"/>
              <w:rPr>
                <w:rFonts w:ascii="Times New Roman" w:hAnsi="Times New Roman" w:cs="Times New Roman"/>
                <w:b/>
              </w:rPr>
            </w:pPr>
            <w:r w:rsidRPr="00862B8F">
              <w:rPr>
                <w:rFonts w:ascii="Times New Roman" w:hAnsi="Times New Roman" w:cs="Times New Roman"/>
                <w:b/>
              </w:rPr>
              <w:t>I.</w:t>
            </w:r>
          </w:p>
          <w:p w14:paraId="7FE86033" w14:textId="59306CFF" w:rsidR="00CC4D9F" w:rsidRDefault="00F1617B" w:rsidP="00874876">
            <w:pPr>
              <w:pStyle w:val="TableParagraph"/>
              <w:spacing w:after="120" w:line="390" w:lineRule="atLeast"/>
              <w:ind w:left="58"/>
              <w:rPr>
                <w:rFonts w:ascii="Times New Roman" w:hAnsi="Times New Roman" w:cs="Times New Roman"/>
                <w:b/>
                <w:w w:val="95"/>
              </w:rPr>
            </w:pPr>
            <w:r w:rsidRPr="00862B8F">
              <w:rPr>
                <w:rFonts w:ascii="Times New Roman" w:hAnsi="Times New Roman" w:cs="Times New Roman"/>
                <w:b/>
              </w:rPr>
              <w:t>II</w:t>
            </w:r>
            <w:r w:rsidR="005F2D0F" w:rsidRPr="00862B8F">
              <w:rPr>
                <w:rFonts w:ascii="Times New Roman" w:hAnsi="Times New Roman" w:cs="Times New Roman"/>
                <w:b/>
                <w:w w:val="95"/>
              </w:rPr>
              <w:t>.</w:t>
            </w:r>
          </w:p>
          <w:p w14:paraId="59BFD7A0" w14:textId="31D2486E" w:rsidR="00AA5E0F" w:rsidRPr="00862B8F" w:rsidRDefault="00AA5E0F" w:rsidP="00750A40">
            <w:pPr>
              <w:pStyle w:val="TableParagraph"/>
              <w:spacing w:before="240" w:line="390" w:lineRule="atLeast"/>
              <w:ind w:left="58"/>
              <w:rPr>
                <w:rFonts w:ascii="Times New Roman" w:eastAsia="Arial" w:hAnsi="Times New Roman" w:cs="Times New Roman"/>
              </w:rPr>
            </w:pPr>
          </w:p>
        </w:tc>
        <w:tc>
          <w:tcPr>
            <w:tcW w:w="5760" w:type="dxa"/>
          </w:tcPr>
          <w:p w14:paraId="59BFD7A1" w14:textId="77777777" w:rsidR="005F2D0F" w:rsidRPr="00237E26" w:rsidRDefault="00AA5E0F" w:rsidP="00750A40">
            <w:pPr>
              <w:pStyle w:val="TableParagraph"/>
              <w:spacing w:before="80" w:line="371" w:lineRule="auto"/>
              <w:ind w:left="173" w:right="360" w:hanging="1"/>
              <w:rPr>
                <w:rFonts w:ascii="Times New Roman" w:hAnsi="Times New Roman" w:cs="Times New Roman"/>
                <w:b/>
                <w:spacing w:val="21"/>
                <w:w w:val="99"/>
              </w:rPr>
            </w:pPr>
            <w:r w:rsidRPr="00237E26">
              <w:rPr>
                <w:rFonts w:ascii="Times New Roman" w:hAnsi="Times New Roman" w:cs="Times New Roman"/>
                <w:b/>
              </w:rPr>
              <w:t>Call</w:t>
            </w:r>
            <w:r w:rsidRPr="00237E26">
              <w:rPr>
                <w:rFonts w:ascii="Times New Roman" w:hAnsi="Times New Roman" w:cs="Times New Roman"/>
                <w:b/>
                <w:spacing w:val="-7"/>
              </w:rPr>
              <w:t xml:space="preserve"> </w:t>
            </w:r>
            <w:r w:rsidRPr="00237E26">
              <w:rPr>
                <w:rFonts w:ascii="Times New Roman" w:hAnsi="Times New Roman" w:cs="Times New Roman"/>
                <w:b/>
              </w:rPr>
              <w:t>to</w:t>
            </w:r>
            <w:r w:rsidRPr="00237E26">
              <w:rPr>
                <w:rFonts w:ascii="Times New Roman" w:hAnsi="Times New Roman" w:cs="Times New Roman"/>
                <w:b/>
                <w:spacing w:val="-6"/>
              </w:rPr>
              <w:t xml:space="preserve"> </w:t>
            </w:r>
            <w:r w:rsidRPr="00237E26">
              <w:rPr>
                <w:rFonts w:ascii="Times New Roman" w:hAnsi="Times New Roman" w:cs="Times New Roman"/>
                <w:b/>
              </w:rPr>
              <w:t>Order</w:t>
            </w:r>
            <w:r w:rsidRPr="00237E26">
              <w:rPr>
                <w:rFonts w:ascii="Times New Roman" w:hAnsi="Times New Roman" w:cs="Times New Roman"/>
                <w:b/>
                <w:spacing w:val="21"/>
                <w:w w:val="99"/>
              </w:rPr>
              <w:t xml:space="preserve"> </w:t>
            </w:r>
          </w:p>
          <w:p w14:paraId="4D3EDE70" w14:textId="6B317CF9" w:rsidR="00CC4D9F" w:rsidRPr="00237E26" w:rsidRDefault="00AA5E0F" w:rsidP="00874876">
            <w:pPr>
              <w:pStyle w:val="TableParagraph"/>
              <w:spacing w:before="120" w:line="371" w:lineRule="auto"/>
              <w:ind w:left="173" w:right="360" w:hanging="1"/>
              <w:rPr>
                <w:rFonts w:ascii="Times New Roman" w:eastAsia="Arial" w:hAnsi="Times New Roman" w:cs="Times New Roman"/>
              </w:rPr>
            </w:pPr>
            <w:r w:rsidRPr="00237E26">
              <w:rPr>
                <w:rFonts w:ascii="Times New Roman" w:hAnsi="Times New Roman" w:cs="Times New Roman"/>
                <w:b/>
              </w:rPr>
              <w:t>Roll</w:t>
            </w:r>
            <w:r w:rsidRPr="00237E26">
              <w:rPr>
                <w:rFonts w:ascii="Times New Roman" w:hAnsi="Times New Roman" w:cs="Times New Roman"/>
                <w:b/>
                <w:spacing w:val="-9"/>
              </w:rPr>
              <w:t xml:space="preserve"> </w:t>
            </w:r>
            <w:r w:rsidRPr="00237E26">
              <w:rPr>
                <w:rFonts w:ascii="Times New Roman" w:hAnsi="Times New Roman" w:cs="Times New Roman"/>
                <w:b/>
              </w:rPr>
              <w:t>Call</w:t>
            </w:r>
          </w:p>
          <w:p w14:paraId="59BFD7A3" w14:textId="64945491" w:rsidR="009E1473" w:rsidRPr="00237E26" w:rsidRDefault="009E1473" w:rsidP="00750A40">
            <w:pPr>
              <w:pStyle w:val="TableParagraph"/>
              <w:spacing w:before="240" w:line="371" w:lineRule="auto"/>
              <w:ind w:left="173" w:right="360" w:hanging="1"/>
              <w:rPr>
                <w:rFonts w:ascii="Times New Roman" w:eastAsia="Arial" w:hAnsi="Times New Roman" w:cs="Times New Roman"/>
              </w:rPr>
            </w:pPr>
          </w:p>
        </w:tc>
        <w:tc>
          <w:tcPr>
            <w:tcW w:w="990" w:type="dxa"/>
          </w:tcPr>
          <w:p w14:paraId="59BFD7A4" w14:textId="77777777" w:rsidR="00AA5E0F" w:rsidRPr="00237E26" w:rsidRDefault="00AA5E0F" w:rsidP="00F1617B">
            <w:pPr>
              <w:ind w:left="-90" w:right="30"/>
              <w:jc w:val="center"/>
              <w:rPr>
                <w:rFonts w:ascii="Times New Roman" w:hAnsi="Times New Roman" w:cs="Times New Roman"/>
              </w:rPr>
            </w:pPr>
          </w:p>
        </w:tc>
        <w:tc>
          <w:tcPr>
            <w:tcW w:w="3960" w:type="dxa"/>
          </w:tcPr>
          <w:p w14:paraId="09B56A13" w14:textId="0CCE707F" w:rsidR="00CC4D9F" w:rsidRDefault="00EF4581" w:rsidP="00874876">
            <w:pPr>
              <w:pStyle w:val="TableParagraph"/>
              <w:spacing w:after="120"/>
              <w:ind w:left="115" w:right="101"/>
              <w:rPr>
                <w:rFonts w:ascii="Times New Roman" w:hAnsi="Times New Roman" w:cs="Times New Roman"/>
              </w:rPr>
            </w:pPr>
            <w:r>
              <w:rPr>
                <w:rFonts w:ascii="Times New Roman" w:hAnsi="Times New Roman" w:cs="Times New Roman"/>
                <w:spacing w:val="-10"/>
              </w:rPr>
              <w:t>Nicholas Kaniaris</w:t>
            </w:r>
            <w:r w:rsidR="00874876">
              <w:rPr>
                <w:rFonts w:ascii="Times New Roman" w:hAnsi="Times New Roman" w:cs="Times New Roman"/>
                <w:spacing w:val="-10"/>
              </w:rPr>
              <w:t xml:space="preserve">, </w:t>
            </w:r>
            <w:r>
              <w:rPr>
                <w:rFonts w:ascii="Times New Roman" w:hAnsi="Times New Roman" w:cs="Times New Roman"/>
                <w:spacing w:val="-10"/>
              </w:rPr>
              <w:t xml:space="preserve">Finance </w:t>
            </w:r>
            <w:r w:rsidR="00874876">
              <w:rPr>
                <w:rFonts w:ascii="Times New Roman" w:hAnsi="Times New Roman" w:cs="Times New Roman"/>
                <w:spacing w:val="-10"/>
              </w:rPr>
              <w:t>Chair</w:t>
            </w:r>
          </w:p>
          <w:p w14:paraId="14150F20" w14:textId="77777777" w:rsidR="00CC4D9F" w:rsidRDefault="00CC4D9F" w:rsidP="00750A40">
            <w:pPr>
              <w:pStyle w:val="TableParagraph"/>
              <w:ind w:left="115" w:right="101"/>
              <w:rPr>
                <w:rFonts w:ascii="Times New Roman" w:hAnsi="Times New Roman" w:cs="Times New Roman"/>
              </w:rPr>
            </w:pPr>
          </w:p>
          <w:p w14:paraId="59BFD7A6" w14:textId="77777777" w:rsidR="005F2D0F" w:rsidRDefault="00CF09BE" w:rsidP="00750A40">
            <w:pPr>
              <w:pStyle w:val="TableParagraph"/>
              <w:ind w:left="115" w:right="101"/>
              <w:rPr>
                <w:rFonts w:ascii="Times New Roman" w:hAnsi="Times New Roman" w:cs="Times New Roman"/>
                <w:spacing w:val="27"/>
                <w:w w:val="99"/>
              </w:rPr>
            </w:pPr>
            <w:r w:rsidRPr="00237E26">
              <w:rPr>
                <w:rFonts w:ascii="Times New Roman" w:hAnsi="Times New Roman" w:cs="Times New Roman"/>
              </w:rPr>
              <w:t>Irene Ramos</w:t>
            </w:r>
            <w:r w:rsidR="00AA5E0F" w:rsidRPr="00237E26">
              <w:rPr>
                <w:rFonts w:ascii="Times New Roman" w:hAnsi="Times New Roman" w:cs="Times New Roman"/>
              </w:rPr>
              <w:t>,</w:t>
            </w:r>
            <w:r w:rsidR="00AA5E0F" w:rsidRPr="00237E26">
              <w:rPr>
                <w:rFonts w:ascii="Times New Roman" w:hAnsi="Times New Roman" w:cs="Times New Roman"/>
                <w:spacing w:val="-10"/>
              </w:rPr>
              <w:t xml:space="preserve"> </w:t>
            </w:r>
            <w:r w:rsidR="00341B8A" w:rsidRPr="00237E26">
              <w:rPr>
                <w:rFonts w:ascii="Times New Roman" w:hAnsi="Times New Roman" w:cs="Times New Roman"/>
              </w:rPr>
              <w:t>Executive A</w:t>
            </w:r>
            <w:r w:rsidR="0089624F" w:rsidRPr="00237E26">
              <w:rPr>
                <w:rFonts w:ascii="Times New Roman" w:hAnsi="Times New Roman" w:cs="Times New Roman"/>
                <w:spacing w:val="-1"/>
              </w:rPr>
              <w:t>ssistant</w:t>
            </w:r>
            <w:r w:rsidR="00AA5E0F" w:rsidRPr="00237E26">
              <w:rPr>
                <w:rFonts w:ascii="Times New Roman" w:hAnsi="Times New Roman" w:cs="Times New Roman"/>
                <w:spacing w:val="27"/>
                <w:w w:val="99"/>
              </w:rPr>
              <w:t xml:space="preserve"> </w:t>
            </w:r>
          </w:p>
          <w:p w14:paraId="06F1FB19" w14:textId="77777777" w:rsidR="00CC4D9F" w:rsidRDefault="00CC4D9F" w:rsidP="00750A40">
            <w:pPr>
              <w:pStyle w:val="TableParagraph"/>
              <w:ind w:left="115" w:right="101"/>
              <w:rPr>
                <w:rFonts w:ascii="Times New Roman" w:hAnsi="Times New Roman" w:cs="Times New Roman"/>
                <w:spacing w:val="27"/>
                <w:w w:val="99"/>
              </w:rPr>
            </w:pPr>
          </w:p>
          <w:p w14:paraId="59BFD7A7" w14:textId="74398DA5" w:rsidR="00341E8C" w:rsidRPr="00237E26" w:rsidRDefault="00341E8C" w:rsidP="00750A40">
            <w:pPr>
              <w:pStyle w:val="TableParagraph"/>
              <w:spacing w:after="100" w:afterAutospacing="1" w:line="390" w:lineRule="atLeast"/>
              <w:ind w:left="115" w:right="101"/>
              <w:rPr>
                <w:rFonts w:ascii="Times New Roman" w:eastAsia="Arial" w:hAnsi="Times New Roman" w:cs="Times New Roman"/>
              </w:rPr>
            </w:pPr>
          </w:p>
        </w:tc>
      </w:tr>
      <w:tr w:rsidR="009C47F0" w:rsidRPr="00237E26" w14:paraId="66F481EB" w14:textId="77777777" w:rsidTr="00EF4581">
        <w:trPr>
          <w:trHeight w:hRule="exact" w:val="1990"/>
        </w:trPr>
        <w:tc>
          <w:tcPr>
            <w:tcW w:w="810" w:type="dxa"/>
          </w:tcPr>
          <w:p w14:paraId="78E69D31" w14:textId="14FBF49F" w:rsidR="009C47F0" w:rsidRDefault="00EF4581">
            <w:pPr>
              <w:pStyle w:val="TableParagraph"/>
              <w:spacing w:before="57"/>
              <w:ind w:left="55"/>
              <w:rPr>
                <w:rFonts w:ascii="Times New Roman" w:hAnsi="Times New Roman" w:cs="Times New Roman"/>
                <w:b/>
              </w:rPr>
            </w:pPr>
            <w:r>
              <w:rPr>
                <w:rFonts w:ascii="Times New Roman" w:hAnsi="Times New Roman" w:cs="Times New Roman"/>
                <w:b/>
              </w:rPr>
              <w:t>I</w:t>
            </w:r>
            <w:r w:rsidR="005246E3">
              <w:rPr>
                <w:rFonts w:ascii="Times New Roman" w:hAnsi="Times New Roman" w:cs="Times New Roman"/>
                <w:b/>
              </w:rPr>
              <w:t>II</w:t>
            </w:r>
            <w:r w:rsidR="009C47F0">
              <w:rPr>
                <w:rFonts w:ascii="Times New Roman" w:hAnsi="Times New Roman" w:cs="Times New Roman"/>
                <w:b/>
              </w:rPr>
              <w:t>.</w:t>
            </w:r>
          </w:p>
          <w:p w14:paraId="422957DD" w14:textId="77777777" w:rsidR="00DC1F25" w:rsidRDefault="00DC1F25">
            <w:pPr>
              <w:pStyle w:val="TableParagraph"/>
              <w:spacing w:before="57"/>
              <w:ind w:left="55"/>
              <w:rPr>
                <w:rFonts w:ascii="Times New Roman" w:hAnsi="Times New Roman" w:cs="Times New Roman"/>
                <w:b/>
              </w:rPr>
            </w:pPr>
          </w:p>
          <w:p w14:paraId="471C84E3" w14:textId="77777777" w:rsidR="00DC1F25" w:rsidRDefault="00DC1F25">
            <w:pPr>
              <w:pStyle w:val="TableParagraph"/>
              <w:spacing w:before="57"/>
              <w:ind w:left="55"/>
              <w:rPr>
                <w:rFonts w:ascii="Times New Roman" w:hAnsi="Times New Roman" w:cs="Times New Roman"/>
                <w:b/>
              </w:rPr>
            </w:pPr>
          </w:p>
          <w:p w14:paraId="2C22DCDF" w14:textId="77777777" w:rsidR="00DC1F25" w:rsidRDefault="00DC1F25">
            <w:pPr>
              <w:pStyle w:val="TableParagraph"/>
              <w:spacing w:before="57"/>
              <w:ind w:left="55"/>
              <w:rPr>
                <w:rFonts w:ascii="Times New Roman" w:hAnsi="Times New Roman" w:cs="Times New Roman"/>
                <w:b/>
              </w:rPr>
            </w:pPr>
          </w:p>
          <w:p w14:paraId="508019C6" w14:textId="77777777" w:rsidR="00DC1F25" w:rsidRDefault="00DC1F25">
            <w:pPr>
              <w:pStyle w:val="TableParagraph"/>
              <w:spacing w:before="57"/>
              <w:ind w:left="55"/>
              <w:rPr>
                <w:rFonts w:ascii="Times New Roman" w:hAnsi="Times New Roman" w:cs="Times New Roman"/>
                <w:b/>
              </w:rPr>
            </w:pPr>
          </w:p>
          <w:p w14:paraId="5D6994B3" w14:textId="77777777" w:rsidR="00DC1F25" w:rsidRDefault="00DC1F25">
            <w:pPr>
              <w:pStyle w:val="TableParagraph"/>
              <w:spacing w:before="57"/>
              <w:ind w:left="55"/>
              <w:rPr>
                <w:rFonts w:ascii="Times New Roman" w:hAnsi="Times New Roman" w:cs="Times New Roman"/>
                <w:b/>
              </w:rPr>
            </w:pPr>
          </w:p>
          <w:p w14:paraId="367A73B7" w14:textId="77777777" w:rsidR="00DC1F25" w:rsidRDefault="00DC1F25">
            <w:pPr>
              <w:pStyle w:val="TableParagraph"/>
              <w:spacing w:before="57"/>
              <w:ind w:left="55"/>
              <w:rPr>
                <w:rFonts w:ascii="Times New Roman" w:hAnsi="Times New Roman" w:cs="Times New Roman"/>
                <w:b/>
              </w:rPr>
            </w:pPr>
          </w:p>
          <w:p w14:paraId="12B60169" w14:textId="77777777" w:rsidR="00DC1F25" w:rsidRDefault="00DC1F25">
            <w:pPr>
              <w:pStyle w:val="TableParagraph"/>
              <w:spacing w:before="57"/>
              <w:ind w:left="55"/>
              <w:rPr>
                <w:rFonts w:ascii="Times New Roman" w:hAnsi="Times New Roman" w:cs="Times New Roman"/>
                <w:b/>
              </w:rPr>
            </w:pPr>
          </w:p>
          <w:p w14:paraId="6B60C905" w14:textId="77777777" w:rsidR="00DC1F25" w:rsidRDefault="00DC1F25">
            <w:pPr>
              <w:pStyle w:val="TableParagraph"/>
              <w:spacing w:before="57"/>
              <w:ind w:left="55"/>
              <w:rPr>
                <w:rFonts w:ascii="Times New Roman" w:hAnsi="Times New Roman" w:cs="Times New Roman"/>
                <w:b/>
              </w:rPr>
            </w:pPr>
          </w:p>
          <w:p w14:paraId="7B0CC7A3" w14:textId="77777777" w:rsidR="00DC1F25" w:rsidRDefault="00DC1F25">
            <w:pPr>
              <w:pStyle w:val="TableParagraph"/>
              <w:spacing w:before="57"/>
              <w:ind w:left="55"/>
              <w:rPr>
                <w:rFonts w:ascii="Times New Roman" w:hAnsi="Times New Roman" w:cs="Times New Roman"/>
                <w:b/>
              </w:rPr>
            </w:pPr>
          </w:p>
          <w:p w14:paraId="436502E6" w14:textId="4D28FE9E" w:rsidR="00DC1F25" w:rsidRDefault="00DC1F25">
            <w:pPr>
              <w:pStyle w:val="TableParagraph"/>
              <w:spacing w:before="57"/>
              <w:ind w:left="55"/>
              <w:rPr>
                <w:rFonts w:ascii="Times New Roman" w:hAnsi="Times New Roman" w:cs="Times New Roman"/>
                <w:b/>
              </w:rPr>
            </w:pPr>
          </w:p>
        </w:tc>
        <w:tc>
          <w:tcPr>
            <w:tcW w:w="5760" w:type="dxa"/>
          </w:tcPr>
          <w:p w14:paraId="74D27DEF" w14:textId="0FBDB6EB" w:rsidR="00EF4581" w:rsidRPr="00EF4581" w:rsidRDefault="00B02522" w:rsidP="00EF4581">
            <w:pPr>
              <w:pStyle w:val="ListParagraph"/>
              <w:spacing w:before="40"/>
              <w:ind w:left="180"/>
              <w:rPr>
                <w:rFonts w:ascii="Times New Roman" w:hAnsi="Times New Roman" w:cs="Times New Roman"/>
                <w:b/>
              </w:rPr>
            </w:pPr>
            <w:r>
              <w:rPr>
                <w:rFonts w:ascii="Times New Roman" w:hAnsi="Times New Roman" w:cs="Times New Roman"/>
                <w:b/>
              </w:rPr>
              <w:t>Special Agenda Item of Discussion</w:t>
            </w:r>
          </w:p>
          <w:p w14:paraId="152D0D58" w14:textId="65CA71E9" w:rsidR="009C47F0" w:rsidRPr="009C47F0" w:rsidRDefault="00EF4581" w:rsidP="00EF4581">
            <w:pPr>
              <w:pStyle w:val="ListParagraph"/>
              <w:numPr>
                <w:ilvl w:val="0"/>
                <w:numId w:val="49"/>
              </w:numPr>
              <w:spacing w:before="40"/>
              <w:rPr>
                <w:rFonts w:ascii="Times New Roman" w:hAnsi="Times New Roman" w:cs="Times New Roman"/>
                <w:b/>
              </w:rPr>
            </w:pPr>
            <w:r w:rsidRPr="00EF4581">
              <w:rPr>
                <w:rFonts w:ascii="Times New Roman" w:hAnsi="Times New Roman" w:cs="Times New Roman"/>
              </w:rPr>
              <w:t>Review</w:t>
            </w:r>
            <w:r w:rsidR="00A82201">
              <w:rPr>
                <w:rFonts w:ascii="Times New Roman" w:hAnsi="Times New Roman" w:cs="Times New Roman"/>
              </w:rPr>
              <w:t>/Discuss</w:t>
            </w:r>
            <w:bookmarkStart w:id="0" w:name="_GoBack"/>
            <w:bookmarkEnd w:id="0"/>
            <w:r w:rsidRPr="00EF4581">
              <w:rPr>
                <w:rFonts w:ascii="Times New Roman" w:hAnsi="Times New Roman" w:cs="Times New Roman"/>
              </w:rPr>
              <w:t xml:space="preserve"> Compensation Study Results</w:t>
            </w:r>
            <w:r w:rsidR="00203C7A">
              <w:rPr>
                <w:rFonts w:ascii="Times New Roman" w:hAnsi="Times New Roman" w:cs="Times New Roman"/>
              </w:rPr>
              <w:t xml:space="preserve"> conducted by an Independent Consultant</w:t>
            </w:r>
          </w:p>
        </w:tc>
        <w:tc>
          <w:tcPr>
            <w:tcW w:w="990" w:type="dxa"/>
          </w:tcPr>
          <w:p w14:paraId="16F33E88" w14:textId="77777777" w:rsidR="009C47F0" w:rsidRDefault="009C47F0" w:rsidP="00814939">
            <w:pPr>
              <w:pStyle w:val="TableParagraph"/>
              <w:spacing w:before="40"/>
              <w:ind w:left="86" w:right="29"/>
              <w:jc w:val="both"/>
              <w:rPr>
                <w:rFonts w:ascii="Times New Roman" w:hAnsi="Times New Roman" w:cs="Times New Roman"/>
                <w:b/>
                <w:color w:val="5B9BD5" w:themeColor="accent1"/>
              </w:rPr>
            </w:pPr>
          </w:p>
          <w:p w14:paraId="7C65AFFF" w14:textId="1D4D9708" w:rsidR="00FF75B4" w:rsidRPr="00237E26" w:rsidRDefault="00FF75B4" w:rsidP="004842CD">
            <w:pPr>
              <w:pStyle w:val="TableParagraph"/>
              <w:ind w:left="86" w:right="29"/>
              <w:jc w:val="both"/>
              <w:rPr>
                <w:rFonts w:ascii="Times New Roman" w:hAnsi="Times New Roman" w:cs="Times New Roman"/>
                <w:b/>
                <w:color w:val="5B9BD5" w:themeColor="accent1"/>
              </w:rPr>
            </w:pPr>
          </w:p>
        </w:tc>
        <w:tc>
          <w:tcPr>
            <w:tcW w:w="3960" w:type="dxa"/>
          </w:tcPr>
          <w:p w14:paraId="7C326B4A" w14:textId="77777777" w:rsidR="009C47F0" w:rsidRDefault="009C47F0" w:rsidP="009C47F0">
            <w:pPr>
              <w:pStyle w:val="TableParagraph"/>
              <w:spacing w:before="120"/>
              <w:ind w:left="117"/>
              <w:rPr>
                <w:rFonts w:ascii="Times New Roman" w:hAnsi="Times New Roman" w:cs="Times New Roman"/>
              </w:rPr>
            </w:pPr>
            <w:r>
              <w:rPr>
                <w:rFonts w:ascii="Times New Roman" w:hAnsi="Times New Roman" w:cs="Times New Roman"/>
              </w:rPr>
              <w:t>Nicholas Kaniaris, Finance Chair</w:t>
            </w:r>
          </w:p>
          <w:p w14:paraId="13673313" w14:textId="35053FE2" w:rsidR="00DC1F25" w:rsidRDefault="009C47F0" w:rsidP="009C47F0">
            <w:pPr>
              <w:pStyle w:val="TableParagraph"/>
              <w:spacing w:before="57"/>
              <w:rPr>
                <w:rFonts w:ascii="Times New Roman" w:hAnsi="Times New Roman" w:cs="Times New Roman"/>
              </w:rPr>
            </w:pPr>
            <w:r>
              <w:rPr>
                <w:rFonts w:ascii="Times New Roman" w:hAnsi="Times New Roman" w:cs="Times New Roman"/>
              </w:rPr>
              <w:t xml:space="preserve">  Christine Klima, CAO</w:t>
            </w:r>
          </w:p>
          <w:p w14:paraId="791F158C" w14:textId="77777777" w:rsidR="00DC1F25" w:rsidRDefault="00DC1F25" w:rsidP="009C47F0">
            <w:pPr>
              <w:pStyle w:val="TableParagraph"/>
              <w:spacing w:before="57"/>
              <w:rPr>
                <w:rFonts w:ascii="Times New Roman" w:hAnsi="Times New Roman" w:cs="Times New Roman"/>
              </w:rPr>
            </w:pPr>
          </w:p>
          <w:p w14:paraId="388A9E29" w14:textId="77777777" w:rsidR="00DC1F25" w:rsidRDefault="00DC1F25" w:rsidP="009C47F0">
            <w:pPr>
              <w:pStyle w:val="TableParagraph"/>
              <w:spacing w:before="57"/>
              <w:rPr>
                <w:rFonts w:ascii="Times New Roman" w:hAnsi="Times New Roman" w:cs="Times New Roman"/>
              </w:rPr>
            </w:pPr>
          </w:p>
          <w:p w14:paraId="38E25FF0" w14:textId="77777777" w:rsidR="00DC1F25" w:rsidRDefault="00DC1F25" w:rsidP="009C47F0">
            <w:pPr>
              <w:pStyle w:val="TableParagraph"/>
              <w:spacing w:before="57"/>
              <w:rPr>
                <w:rFonts w:ascii="Times New Roman" w:hAnsi="Times New Roman" w:cs="Times New Roman"/>
              </w:rPr>
            </w:pPr>
          </w:p>
          <w:p w14:paraId="641DD154" w14:textId="5F875A3E" w:rsidR="00DC1F25" w:rsidRDefault="00DC1F25" w:rsidP="009C47F0">
            <w:pPr>
              <w:pStyle w:val="TableParagraph"/>
              <w:spacing w:before="57"/>
              <w:rPr>
                <w:rFonts w:ascii="Times New Roman" w:hAnsi="Times New Roman" w:cs="Times New Roman"/>
              </w:rPr>
            </w:pPr>
            <w:r>
              <w:rPr>
                <w:rFonts w:ascii="Times New Roman" w:hAnsi="Times New Roman" w:cs="Times New Roman"/>
              </w:rPr>
              <w:br/>
            </w:r>
          </w:p>
        </w:tc>
      </w:tr>
      <w:tr w:rsidR="008B7F17" w:rsidRPr="00237E26" w14:paraId="59BFD8A1" w14:textId="77777777" w:rsidTr="00EF4581">
        <w:trPr>
          <w:trHeight w:hRule="exact" w:val="1540"/>
        </w:trPr>
        <w:tc>
          <w:tcPr>
            <w:tcW w:w="810" w:type="dxa"/>
          </w:tcPr>
          <w:p w14:paraId="59BFD891" w14:textId="20E43462" w:rsidR="008B7F17" w:rsidRPr="00862B8F" w:rsidRDefault="005246E3" w:rsidP="003F7797">
            <w:pPr>
              <w:pStyle w:val="TableParagraph"/>
              <w:spacing w:before="58"/>
              <w:ind w:left="55"/>
              <w:rPr>
                <w:rFonts w:ascii="Times New Roman" w:eastAsia="Arial" w:hAnsi="Times New Roman" w:cs="Times New Roman"/>
                <w:b/>
              </w:rPr>
            </w:pPr>
            <w:r>
              <w:rPr>
                <w:rFonts w:ascii="Times New Roman" w:eastAsia="Arial" w:hAnsi="Times New Roman" w:cs="Times New Roman"/>
                <w:b/>
              </w:rPr>
              <w:t>I</w:t>
            </w:r>
            <w:r w:rsidR="00EF4581">
              <w:rPr>
                <w:rFonts w:ascii="Times New Roman" w:eastAsia="Arial" w:hAnsi="Times New Roman" w:cs="Times New Roman"/>
                <w:b/>
              </w:rPr>
              <w:t>V</w:t>
            </w:r>
            <w:r w:rsidR="00DE289B">
              <w:rPr>
                <w:rFonts w:ascii="Times New Roman" w:eastAsia="Arial" w:hAnsi="Times New Roman" w:cs="Times New Roman"/>
                <w:b/>
              </w:rPr>
              <w:t>.</w:t>
            </w:r>
          </w:p>
        </w:tc>
        <w:tc>
          <w:tcPr>
            <w:tcW w:w="5760" w:type="dxa"/>
          </w:tcPr>
          <w:p w14:paraId="59BFD898" w14:textId="77777777" w:rsidR="008B7F17" w:rsidRPr="00237E26" w:rsidRDefault="008B7F17" w:rsidP="008B7F17">
            <w:pPr>
              <w:ind w:left="171"/>
              <w:rPr>
                <w:rFonts w:ascii="Times New Roman" w:hAnsi="Times New Roman" w:cs="Times New Roman"/>
                <w:b/>
              </w:rPr>
            </w:pPr>
            <w:r w:rsidRPr="00237E26">
              <w:rPr>
                <w:rFonts w:ascii="Times New Roman" w:hAnsi="Times New Roman" w:cs="Times New Roman"/>
                <w:b/>
              </w:rPr>
              <w:t>Adjourn</w:t>
            </w:r>
          </w:p>
          <w:p w14:paraId="59BFD899" w14:textId="77777777" w:rsidR="008B7F17" w:rsidRPr="00237E26" w:rsidRDefault="008B7F17" w:rsidP="008B7F17">
            <w:pPr>
              <w:ind w:left="171"/>
              <w:rPr>
                <w:rFonts w:ascii="Times New Roman" w:hAnsi="Times New Roman" w:cs="Times New Roman"/>
                <w:b/>
              </w:rPr>
            </w:pPr>
          </w:p>
          <w:p w14:paraId="59BFD89A" w14:textId="77777777" w:rsidR="008B7F17" w:rsidRPr="00237E26" w:rsidRDefault="008B7F17" w:rsidP="008B7F17">
            <w:pPr>
              <w:pStyle w:val="TableParagraph"/>
              <w:spacing w:before="57"/>
              <w:ind w:right="285"/>
              <w:rPr>
                <w:rFonts w:ascii="Times New Roman" w:eastAsia="Arial" w:hAnsi="Times New Roman" w:cs="Times New Roman"/>
              </w:rPr>
            </w:pPr>
          </w:p>
          <w:p w14:paraId="59BFD89B" w14:textId="77777777" w:rsidR="008B7F17" w:rsidRPr="00237E26" w:rsidRDefault="008B7F17" w:rsidP="008B7F17">
            <w:pPr>
              <w:rPr>
                <w:rFonts w:ascii="Times New Roman" w:hAnsi="Times New Roman" w:cs="Times New Roman"/>
              </w:rPr>
            </w:pPr>
          </w:p>
          <w:p w14:paraId="59BFD89C" w14:textId="77777777" w:rsidR="008B7F17" w:rsidRPr="00237E26" w:rsidRDefault="008B7F17" w:rsidP="008B7F17">
            <w:pPr>
              <w:rPr>
                <w:rFonts w:ascii="Times New Roman" w:hAnsi="Times New Roman" w:cs="Times New Roman"/>
              </w:rPr>
            </w:pPr>
          </w:p>
          <w:p w14:paraId="59BFD89D" w14:textId="77777777" w:rsidR="008B7F17" w:rsidRPr="00237E26" w:rsidRDefault="008B7F17" w:rsidP="008B7F17">
            <w:pPr>
              <w:rPr>
                <w:rFonts w:ascii="Times New Roman" w:hAnsi="Times New Roman" w:cs="Times New Roman"/>
              </w:rPr>
            </w:pPr>
          </w:p>
          <w:p w14:paraId="59BFD89E" w14:textId="77777777" w:rsidR="008B7F17" w:rsidRPr="00237E26" w:rsidRDefault="008B7F17" w:rsidP="008B7F17">
            <w:pPr>
              <w:rPr>
                <w:rFonts w:ascii="Times New Roman" w:hAnsi="Times New Roman" w:cs="Times New Roman"/>
              </w:rPr>
            </w:pPr>
          </w:p>
        </w:tc>
        <w:tc>
          <w:tcPr>
            <w:tcW w:w="990" w:type="dxa"/>
          </w:tcPr>
          <w:p w14:paraId="59BFD89F" w14:textId="77777777" w:rsidR="008B7F17" w:rsidRPr="00237E26" w:rsidRDefault="008B7F17" w:rsidP="008B7F17">
            <w:pPr>
              <w:rPr>
                <w:rFonts w:ascii="Times New Roman" w:hAnsi="Times New Roman" w:cs="Times New Roman"/>
              </w:rPr>
            </w:pPr>
          </w:p>
        </w:tc>
        <w:tc>
          <w:tcPr>
            <w:tcW w:w="3960" w:type="dxa"/>
          </w:tcPr>
          <w:p w14:paraId="59BFD8A0" w14:textId="57A087A7" w:rsidR="00B82CA6" w:rsidRPr="00237E26" w:rsidRDefault="00B82CA6" w:rsidP="00B82CA6">
            <w:pPr>
              <w:pStyle w:val="TableParagraph"/>
              <w:spacing w:before="57"/>
              <w:ind w:left="117"/>
              <w:rPr>
                <w:rFonts w:ascii="Times New Roman" w:eastAsia="Arial" w:hAnsi="Times New Roman" w:cs="Times New Roman"/>
              </w:rPr>
            </w:pPr>
          </w:p>
        </w:tc>
      </w:tr>
      <w:tr w:rsidR="008B7F17" w:rsidRPr="00862B8F" w14:paraId="59BFD8A6" w14:textId="77777777" w:rsidTr="00A47C2A">
        <w:trPr>
          <w:trHeight w:hRule="exact" w:val="1072"/>
        </w:trPr>
        <w:tc>
          <w:tcPr>
            <w:tcW w:w="11520" w:type="dxa"/>
            <w:gridSpan w:val="4"/>
          </w:tcPr>
          <w:p w14:paraId="59BFD8A2" w14:textId="77777777" w:rsidR="008B7F17" w:rsidRPr="00862B8F" w:rsidRDefault="008B7F17" w:rsidP="008B7F17">
            <w:pPr>
              <w:ind w:left="227" w:right="305"/>
              <w:rPr>
                <w:rFonts w:ascii="Times New Roman" w:hAnsi="Times New Roman" w:cs="Times New Roman"/>
                <w:b/>
                <w:sz w:val="18"/>
                <w:szCs w:val="18"/>
              </w:rPr>
            </w:pPr>
          </w:p>
          <w:p w14:paraId="59BFD8A5" w14:textId="3961FA1F" w:rsidR="008B7F17" w:rsidRPr="00A47C2A" w:rsidRDefault="008B7F17" w:rsidP="00603DEC">
            <w:pPr>
              <w:ind w:left="227" w:right="305"/>
              <w:rPr>
                <w:rFonts w:ascii="Times New Roman" w:hAnsi="Times New Roman" w:cs="Times New Roman"/>
                <w:sz w:val="20"/>
                <w:szCs w:val="20"/>
              </w:rPr>
            </w:pPr>
            <w:r w:rsidRPr="00A47C2A">
              <w:rPr>
                <w:rFonts w:ascii="Times New Roman" w:hAnsi="Times New Roman" w:cs="Times New Roman"/>
                <w:b/>
                <w:sz w:val="20"/>
                <w:szCs w:val="20"/>
              </w:rPr>
              <w:t xml:space="preserve">Please Note: </w:t>
            </w:r>
            <w:r w:rsidRPr="00A47C2A">
              <w:rPr>
                <w:rFonts w:ascii="Times New Roman" w:hAnsi="Times New Roman" w:cs="Times New Roman"/>
                <w:sz w:val="20"/>
                <w:szCs w:val="20"/>
              </w:rPr>
              <w:t xml:space="preserve"> Agenda subject to revisions and additions per the discretion of the Chair of the Coalition.  Notification will be sent of any such revisions or additions.  </w:t>
            </w:r>
            <w:r w:rsidRPr="00A47C2A">
              <w:rPr>
                <w:rFonts w:ascii="Times New Roman" w:hAnsi="Times New Roman" w:cs="Times New Roman"/>
                <w:b/>
                <w:sz w:val="20"/>
                <w:szCs w:val="20"/>
              </w:rPr>
              <w:t xml:space="preserve">Members of the Public: </w:t>
            </w:r>
            <w:r w:rsidRPr="00A47C2A">
              <w:rPr>
                <w:rFonts w:ascii="Times New Roman" w:hAnsi="Times New Roman" w:cs="Times New Roman"/>
                <w:sz w:val="20"/>
                <w:szCs w:val="20"/>
              </w:rPr>
              <w:t xml:space="preserve">  Please sign up at the entry desk for public comments to be made on particular agenda items no later than five minutes after the Coalition meeting has been called to order. </w:t>
            </w:r>
          </w:p>
        </w:tc>
      </w:tr>
    </w:tbl>
    <w:p w14:paraId="212B83C9" w14:textId="77777777" w:rsidR="00862B8F" w:rsidRPr="00862B8F" w:rsidRDefault="00862B8F" w:rsidP="000A2FBC">
      <w:pPr>
        <w:rPr>
          <w:rFonts w:ascii="Times New Roman" w:eastAsia="Arial" w:hAnsi="Times New Roman" w:cs="Times New Roman"/>
        </w:rPr>
      </w:pPr>
    </w:p>
    <w:sectPr w:rsidR="00862B8F" w:rsidRPr="00862B8F" w:rsidSect="00251642">
      <w:headerReference w:type="even" r:id="rId13"/>
      <w:pgSz w:w="12240" w:h="15840"/>
      <w:pgMar w:top="288" w:right="720" w:bottom="173" w:left="720" w:header="720"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64FDF" w14:textId="77777777" w:rsidR="00A43E68" w:rsidRDefault="00A43E68" w:rsidP="00D61B65">
      <w:r>
        <w:separator/>
      </w:r>
    </w:p>
  </w:endnote>
  <w:endnote w:type="continuationSeparator" w:id="0">
    <w:p w14:paraId="2D3594FC" w14:textId="77777777" w:rsidR="00A43E68" w:rsidRDefault="00A43E68" w:rsidP="00D6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62E15" w14:textId="77777777" w:rsidR="00A43E68" w:rsidRDefault="00A43E68" w:rsidP="00D61B65">
      <w:r>
        <w:separator/>
      </w:r>
    </w:p>
  </w:footnote>
  <w:footnote w:type="continuationSeparator" w:id="0">
    <w:p w14:paraId="4F670893" w14:textId="77777777" w:rsidR="00A43E68" w:rsidRDefault="00A43E68" w:rsidP="00D61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FD8AE" w14:textId="59A94208" w:rsidR="00A43E68" w:rsidRDefault="00A43E68">
    <w:pPr>
      <w:pStyle w:val="Header"/>
    </w:pPr>
    <w:r>
      <w:rPr>
        <w:noProof/>
      </w:rPr>
      <mc:AlternateContent>
        <mc:Choice Requires="wps">
          <w:drawing>
            <wp:anchor distT="0" distB="0" distL="114300" distR="114300" simplePos="0" relativeHeight="251657728" behindDoc="1" locked="0" layoutInCell="0" allowOverlap="1" wp14:anchorId="59BFD8AF" wp14:editId="59818A73">
              <wp:simplePos x="0" y="0"/>
              <wp:positionH relativeFrom="margin">
                <wp:align>center</wp:align>
              </wp:positionH>
              <wp:positionV relativeFrom="margin">
                <wp:align>center</wp:align>
              </wp:positionV>
              <wp:extent cx="6289675" cy="3773805"/>
              <wp:effectExtent l="0" t="1381125" r="0" b="78867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9675" cy="37738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744922" w14:textId="77777777" w:rsidR="00A43E68" w:rsidRDefault="00A43E68" w:rsidP="00A429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BFD8AF" id="_x0000_t202" coordsize="21600,21600" o:spt="202" path="m,l,21600r21600,l21600,xe">
              <v:stroke joinstyle="miter"/>
              <v:path gradientshapeok="t" o:connecttype="rect"/>
            </v:shapetype>
            <v:shape id="WordArt 2" o:spid="_x0000_s1026" type="#_x0000_t202" style="position:absolute;margin-left:0;margin-top:0;width:495.25pt;height:297.1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" o:allowincell="f" filled="f" stroked="f">
              <v:stroke joinstyle="round"/>
              <o:lock v:ext="edit" shapetype="t"/>
              <v:textbox style="mso-fit-shape-to-text:t">
                <w:txbxContent>
                  <w:p w14:paraId="07744922" w14:textId="77777777" w:rsidR="00A43E68" w:rsidRDefault="00A43E68" w:rsidP="00A429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C26DE"/>
    <w:multiLevelType w:val="hybridMultilevel"/>
    <w:tmpl w:val="4872B2D6"/>
    <w:lvl w:ilvl="0" w:tplc="459CC05E">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CD6D7D"/>
    <w:multiLevelType w:val="hybridMultilevel"/>
    <w:tmpl w:val="F75C36E8"/>
    <w:lvl w:ilvl="0" w:tplc="C8C8577E">
      <w:start w:val="1"/>
      <w:numFmt w:val="low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2" w15:restartNumberingAfterBreak="0">
    <w:nsid w:val="0CE14868"/>
    <w:multiLevelType w:val="hybridMultilevel"/>
    <w:tmpl w:val="07DCD652"/>
    <w:lvl w:ilvl="0" w:tplc="335A7784">
      <w:start w:val="1"/>
      <w:numFmt w:val="low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3" w15:restartNumberingAfterBreak="0">
    <w:nsid w:val="0CE5716A"/>
    <w:multiLevelType w:val="hybridMultilevel"/>
    <w:tmpl w:val="7DD24AEE"/>
    <w:lvl w:ilvl="0" w:tplc="1DDA80C8">
      <w:start w:val="1"/>
      <w:numFmt w:val="lowerLetter"/>
      <w:lvlText w:val="%1."/>
      <w:lvlJc w:val="left"/>
      <w:pPr>
        <w:ind w:left="564" w:hanging="360"/>
      </w:pPr>
      <w:rPr>
        <w:rFonts w:ascii="Times New Roman" w:hAnsi="Times New Roman" w:cs="Times New Roman"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4" w15:restartNumberingAfterBreak="0">
    <w:nsid w:val="10361089"/>
    <w:multiLevelType w:val="hybridMultilevel"/>
    <w:tmpl w:val="D92E7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41772"/>
    <w:multiLevelType w:val="hybridMultilevel"/>
    <w:tmpl w:val="66C86B90"/>
    <w:lvl w:ilvl="0" w:tplc="4C1A11CE">
      <w:start w:val="1"/>
      <w:numFmt w:val="upperLetter"/>
      <w:lvlText w:val="%1."/>
      <w:lvlJc w:val="left"/>
      <w:pPr>
        <w:ind w:left="534" w:hanging="360"/>
      </w:pPr>
      <w:rPr>
        <w:rFonts w:hint="default"/>
        <w:b w:val="0"/>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6" w15:restartNumberingAfterBreak="0">
    <w:nsid w:val="1A317183"/>
    <w:multiLevelType w:val="hybridMultilevel"/>
    <w:tmpl w:val="2F66D0E4"/>
    <w:lvl w:ilvl="0" w:tplc="57C22678">
      <w:start w:val="1"/>
      <w:numFmt w:val="lowerLetter"/>
      <w:lvlText w:val="%1."/>
      <w:lvlJc w:val="left"/>
      <w:pPr>
        <w:ind w:left="525" w:hanging="360"/>
      </w:pPr>
      <w:rPr>
        <w:rFonts w:hint="default"/>
        <w:b w:val="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 w15:restartNumberingAfterBreak="0">
    <w:nsid w:val="1D1C6C85"/>
    <w:multiLevelType w:val="hybridMultilevel"/>
    <w:tmpl w:val="E45EAA06"/>
    <w:lvl w:ilvl="0" w:tplc="51942E42">
      <w:start w:val="1"/>
      <w:numFmt w:val="lowerLetter"/>
      <w:lvlText w:val="%1."/>
      <w:lvlJc w:val="left"/>
      <w:pPr>
        <w:ind w:left="534" w:hanging="360"/>
      </w:pPr>
      <w:rPr>
        <w:rFonts w:hint="default"/>
        <w:b w:val="0"/>
        <w:i w:val="0"/>
      </w:rPr>
    </w:lvl>
    <w:lvl w:ilvl="1" w:tplc="04090019">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8" w15:restartNumberingAfterBreak="0">
    <w:nsid w:val="20F4756F"/>
    <w:multiLevelType w:val="hybridMultilevel"/>
    <w:tmpl w:val="D402F3FA"/>
    <w:lvl w:ilvl="0" w:tplc="4B4C39E2">
      <w:start w:val="1"/>
      <w:numFmt w:val="lowerLetter"/>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6EE3A09"/>
    <w:multiLevelType w:val="hybridMultilevel"/>
    <w:tmpl w:val="A7C6C21A"/>
    <w:lvl w:ilvl="0" w:tplc="04090019">
      <w:start w:val="1"/>
      <w:numFmt w:val="lowerLetter"/>
      <w:lvlText w:val="%1."/>
      <w:lvlJc w:val="left"/>
      <w:pPr>
        <w:ind w:left="534" w:hanging="360"/>
      </w:pPr>
    </w:lvl>
    <w:lvl w:ilvl="1" w:tplc="04090019">
      <w:start w:val="1"/>
      <w:numFmt w:val="lowerLetter"/>
      <w:lvlText w:val="%2."/>
      <w:lvlJc w:val="left"/>
      <w:pPr>
        <w:ind w:left="1254" w:hanging="360"/>
      </w:pPr>
    </w:lvl>
    <w:lvl w:ilvl="2" w:tplc="0409001B">
      <w:start w:val="1"/>
      <w:numFmt w:val="lowerRoman"/>
      <w:lvlText w:val="%3."/>
      <w:lvlJc w:val="right"/>
      <w:pPr>
        <w:ind w:left="1974" w:hanging="180"/>
      </w:pPr>
    </w:lvl>
    <w:lvl w:ilvl="3" w:tplc="0409000F">
      <w:start w:val="1"/>
      <w:numFmt w:val="decimal"/>
      <w:lvlText w:val="%4."/>
      <w:lvlJc w:val="left"/>
      <w:pPr>
        <w:ind w:left="2694" w:hanging="360"/>
      </w:pPr>
    </w:lvl>
    <w:lvl w:ilvl="4" w:tplc="04090019">
      <w:start w:val="1"/>
      <w:numFmt w:val="lowerLetter"/>
      <w:lvlText w:val="%5."/>
      <w:lvlJc w:val="left"/>
      <w:pPr>
        <w:ind w:left="3414" w:hanging="360"/>
      </w:pPr>
    </w:lvl>
    <w:lvl w:ilvl="5" w:tplc="0409001B">
      <w:start w:val="1"/>
      <w:numFmt w:val="lowerRoman"/>
      <w:lvlText w:val="%6."/>
      <w:lvlJc w:val="right"/>
      <w:pPr>
        <w:ind w:left="4134" w:hanging="180"/>
      </w:pPr>
    </w:lvl>
    <w:lvl w:ilvl="6" w:tplc="0409000F">
      <w:start w:val="1"/>
      <w:numFmt w:val="decimal"/>
      <w:lvlText w:val="%7."/>
      <w:lvlJc w:val="left"/>
      <w:pPr>
        <w:ind w:left="4854" w:hanging="360"/>
      </w:pPr>
    </w:lvl>
    <w:lvl w:ilvl="7" w:tplc="04090019">
      <w:start w:val="1"/>
      <w:numFmt w:val="lowerLetter"/>
      <w:lvlText w:val="%8."/>
      <w:lvlJc w:val="left"/>
      <w:pPr>
        <w:ind w:left="5574" w:hanging="360"/>
      </w:pPr>
    </w:lvl>
    <w:lvl w:ilvl="8" w:tplc="0409001B">
      <w:start w:val="1"/>
      <w:numFmt w:val="lowerRoman"/>
      <w:lvlText w:val="%9."/>
      <w:lvlJc w:val="right"/>
      <w:pPr>
        <w:ind w:left="6294" w:hanging="180"/>
      </w:pPr>
    </w:lvl>
  </w:abstractNum>
  <w:abstractNum w:abstractNumId="10" w15:restartNumberingAfterBreak="0">
    <w:nsid w:val="32702DC7"/>
    <w:multiLevelType w:val="hybridMultilevel"/>
    <w:tmpl w:val="64BA8F50"/>
    <w:lvl w:ilvl="0" w:tplc="5DC4991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753F5"/>
    <w:multiLevelType w:val="hybridMultilevel"/>
    <w:tmpl w:val="4D201D9C"/>
    <w:lvl w:ilvl="0" w:tplc="5788657A">
      <w:start w:val="1"/>
      <w:numFmt w:val="lowerLetter"/>
      <w:lvlText w:val="%1."/>
      <w:lvlJc w:val="left"/>
      <w:pPr>
        <w:ind w:left="534" w:hanging="360"/>
      </w:pPr>
      <w:rPr>
        <w:rFonts w:hint="default"/>
        <w:b w:val="0"/>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12" w15:restartNumberingAfterBreak="0">
    <w:nsid w:val="37015415"/>
    <w:multiLevelType w:val="hybridMultilevel"/>
    <w:tmpl w:val="ED00B714"/>
    <w:lvl w:ilvl="0" w:tplc="2154FBEA">
      <w:start w:val="1"/>
      <w:numFmt w:val="low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3" w15:restartNumberingAfterBreak="0">
    <w:nsid w:val="390666D8"/>
    <w:multiLevelType w:val="hybridMultilevel"/>
    <w:tmpl w:val="4524F5C0"/>
    <w:lvl w:ilvl="0" w:tplc="7722E9A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B1F4FF2"/>
    <w:multiLevelType w:val="hybridMultilevel"/>
    <w:tmpl w:val="A352128C"/>
    <w:lvl w:ilvl="0" w:tplc="FD80ACA4">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C52D69"/>
    <w:multiLevelType w:val="hybridMultilevel"/>
    <w:tmpl w:val="399A2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61318"/>
    <w:multiLevelType w:val="hybridMultilevel"/>
    <w:tmpl w:val="54DA9A8C"/>
    <w:lvl w:ilvl="0" w:tplc="AAF044E4">
      <w:start w:val="1"/>
      <w:numFmt w:val="lowerLetter"/>
      <w:lvlText w:val="%1."/>
      <w:lvlJc w:val="left"/>
      <w:pPr>
        <w:ind w:left="533" w:hanging="360"/>
      </w:pPr>
      <w:rPr>
        <w:rFonts w:hint="default"/>
        <w:b/>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7" w15:restartNumberingAfterBreak="0">
    <w:nsid w:val="44872BF7"/>
    <w:multiLevelType w:val="hybridMultilevel"/>
    <w:tmpl w:val="B1E04A86"/>
    <w:lvl w:ilvl="0" w:tplc="CEA4F9F4">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458D7644"/>
    <w:multiLevelType w:val="hybridMultilevel"/>
    <w:tmpl w:val="870AFED6"/>
    <w:lvl w:ilvl="0" w:tplc="12943564">
      <w:start w:val="1"/>
      <w:numFmt w:val="low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9" w15:restartNumberingAfterBreak="0">
    <w:nsid w:val="45A16501"/>
    <w:multiLevelType w:val="hybridMultilevel"/>
    <w:tmpl w:val="5260B4C6"/>
    <w:lvl w:ilvl="0" w:tplc="FE1AEED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494B15B9"/>
    <w:multiLevelType w:val="hybridMultilevel"/>
    <w:tmpl w:val="66AC675C"/>
    <w:lvl w:ilvl="0" w:tplc="E77C1BF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E2A7498"/>
    <w:multiLevelType w:val="hybridMultilevel"/>
    <w:tmpl w:val="81DA133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EF9674D"/>
    <w:multiLevelType w:val="hybridMultilevel"/>
    <w:tmpl w:val="541E5DEC"/>
    <w:lvl w:ilvl="0" w:tplc="114A873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3" w15:restartNumberingAfterBreak="0">
    <w:nsid w:val="4F22209B"/>
    <w:multiLevelType w:val="hybridMultilevel"/>
    <w:tmpl w:val="15FCC3C4"/>
    <w:lvl w:ilvl="0" w:tplc="58CE395E">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4" w15:restartNumberingAfterBreak="0">
    <w:nsid w:val="50021FBA"/>
    <w:multiLevelType w:val="hybridMultilevel"/>
    <w:tmpl w:val="C660F8C4"/>
    <w:lvl w:ilvl="0" w:tplc="2B1E86B2">
      <w:start w:val="1"/>
      <w:numFmt w:val="lowerLetter"/>
      <w:lvlText w:val="%1."/>
      <w:lvlJc w:val="left"/>
      <w:pPr>
        <w:ind w:left="534" w:hanging="360"/>
      </w:pPr>
      <w:rPr>
        <w:b w:val="0"/>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25" w15:restartNumberingAfterBreak="0">
    <w:nsid w:val="50D71848"/>
    <w:multiLevelType w:val="hybridMultilevel"/>
    <w:tmpl w:val="2EF0F29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51F736E5"/>
    <w:multiLevelType w:val="hybridMultilevel"/>
    <w:tmpl w:val="4710BB6C"/>
    <w:lvl w:ilvl="0" w:tplc="74EAB9CC">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15:restartNumberingAfterBreak="0">
    <w:nsid w:val="53DE2153"/>
    <w:multiLevelType w:val="hybridMultilevel"/>
    <w:tmpl w:val="D4F40E74"/>
    <w:lvl w:ilvl="0" w:tplc="9ACC2776">
      <w:start w:val="1"/>
      <w:numFmt w:val="lowerLetter"/>
      <w:lvlText w:val="%1."/>
      <w:lvlJc w:val="left"/>
      <w:pPr>
        <w:ind w:left="534" w:hanging="360"/>
      </w:pPr>
      <w:rPr>
        <w:rFonts w:hint="default"/>
        <w:b w:val="0"/>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28" w15:restartNumberingAfterBreak="0">
    <w:nsid w:val="54B20861"/>
    <w:multiLevelType w:val="hybridMultilevel"/>
    <w:tmpl w:val="2320C946"/>
    <w:lvl w:ilvl="0" w:tplc="0AD02864">
      <w:start w:val="1"/>
      <w:numFmt w:val="lowerLetter"/>
      <w:lvlText w:val="%1."/>
      <w:lvlJc w:val="left"/>
      <w:pPr>
        <w:ind w:left="534" w:hanging="360"/>
      </w:pPr>
      <w:rPr>
        <w:b w:val="0"/>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29" w15:restartNumberingAfterBreak="0">
    <w:nsid w:val="56E0188A"/>
    <w:multiLevelType w:val="hybridMultilevel"/>
    <w:tmpl w:val="842292AA"/>
    <w:lvl w:ilvl="0" w:tplc="B43CE882">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8FB6598"/>
    <w:multiLevelType w:val="hybridMultilevel"/>
    <w:tmpl w:val="9AD66E14"/>
    <w:lvl w:ilvl="0" w:tplc="8D289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B5124E"/>
    <w:multiLevelType w:val="hybridMultilevel"/>
    <w:tmpl w:val="2DA0B0AE"/>
    <w:lvl w:ilvl="0" w:tplc="70D65E72">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5BFC14E6"/>
    <w:multiLevelType w:val="hybridMultilevel"/>
    <w:tmpl w:val="41829E54"/>
    <w:lvl w:ilvl="0" w:tplc="8FE00CC8">
      <w:start w:val="1"/>
      <w:numFmt w:val="lowerLetter"/>
      <w:lvlText w:val="%1."/>
      <w:lvlJc w:val="left"/>
      <w:pPr>
        <w:ind w:left="837" w:hanging="360"/>
      </w:pPr>
      <w:rPr>
        <w:b w:val="0"/>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33" w15:restartNumberingAfterBreak="0">
    <w:nsid w:val="5DD45CC2"/>
    <w:multiLevelType w:val="hybridMultilevel"/>
    <w:tmpl w:val="71ECD2D6"/>
    <w:lvl w:ilvl="0" w:tplc="BA668594">
      <w:start w:val="1"/>
      <w:numFmt w:val="lowerLetter"/>
      <w:lvlText w:val="%1."/>
      <w:lvlJc w:val="left"/>
      <w:pPr>
        <w:ind w:left="534" w:hanging="360"/>
      </w:pPr>
      <w:rPr>
        <w:rFonts w:hint="default"/>
        <w:b w:val="0"/>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34" w15:restartNumberingAfterBreak="0">
    <w:nsid w:val="5E4F398C"/>
    <w:multiLevelType w:val="hybridMultilevel"/>
    <w:tmpl w:val="8A06B03E"/>
    <w:lvl w:ilvl="0" w:tplc="CDD61002">
      <w:start w:val="1"/>
      <w:numFmt w:val="lowerLetter"/>
      <w:lvlText w:val="%1."/>
      <w:lvlJc w:val="left"/>
      <w:pPr>
        <w:ind w:left="585" w:hanging="360"/>
      </w:pPr>
      <w:rPr>
        <w:rFonts w:hint="default"/>
        <w:b w:val="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5" w15:restartNumberingAfterBreak="0">
    <w:nsid w:val="601B349E"/>
    <w:multiLevelType w:val="hybridMultilevel"/>
    <w:tmpl w:val="BE1CB1A6"/>
    <w:lvl w:ilvl="0" w:tplc="EFD2E56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25100E7"/>
    <w:multiLevelType w:val="hybridMultilevel"/>
    <w:tmpl w:val="FB3A70AA"/>
    <w:lvl w:ilvl="0" w:tplc="DEDE709E">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25B7B3F"/>
    <w:multiLevelType w:val="hybridMultilevel"/>
    <w:tmpl w:val="BB9845D4"/>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66551AF0"/>
    <w:multiLevelType w:val="hybridMultilevel"/>
    <w:tmpl w:val="53EC13C4"/>
    <w:lvl w:ilvl="0" w:tplc="1DDA80C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847E48"/>
    <w:multiLevelType w:val="hybridMultilevel"/>
    <w:tmpl w:val="48D0C060"/>
    <w:lvl w:ilvl="0" w:tplc="ED767DD2">
      <w:start w:val="1"/>
      <w:numFmt w:val="lowerLetter"/>
      <w:lvlText w:val="%1."/>
      <w:lvlJc w:val="left"/>
      <w:pPr>
        <w:ind w:left="534" w:hanging="360"/>
      </w:pPr>
      <w:rPr>
        <w:rFonts w:hint="default"/>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40" w15:restartNumberingAfterBreak="0">
    <w:nsid w:val="685F4011"/>
    <w:multiLevelType w:val="hybridMultilevel"/>
    <w:tmpl w:val="89F85228"/>
    <w:lvl w:ilvl="0" w:tplc="64B6F9F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CB06C31"/>
    <w:multiLevelType w:val="hybridMultilevel"/>
    <w:tmpl w:val="7226841E"/>
    <w:lvl w:ilvl="0" w:tplc="0DEC7C72">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6DDF60FF"/>
    <w:multiLevelType w:val="hybridMultilevel"/>
    <w:tmpl w:val="BCD01B2C"/>
    <w:lvl w:ilvl="0" w:tplc="41B6319C">
      <w:start w:val="1"/>
      <w:numFmt w:val="low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43" w15:restartNumberingAfterBreak="0">
    <w:nsid w:val="72A6211D"/>
    <w:multiLevelType w:val="hybridMultilevel"/>
    <w:tmpl w:val="A5E4B11C"/>
    <w:lvl w:ilvl="0" w:tplc="D896AF4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3195CD0"/>
    <w:multiLevelType w:val="hybridMultilevel"/>
    <w:tmpl w:val="B7220DA4"/>
    <w:lvl w:ilvl="0" w:tplc="4B4C39E2">
      <w:start w:val="1"/>
      <w:numFmt w:val="lowerLetter"/>
      <w:lvlText w:val="%1."/>
      <w:lvlJc w:val="left"/>
      <w:pPr>
        <w:ind w:left="108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740F310B"/>
    <w:multiLevelType w:val="hybridMultilevel"/>
    <w:tmpl w:val="DAE2CBD4"/>
    <w:lvl w:ilvl="0" w:tplc="A47E19EC">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15:restartNumberingAfterBreak="0">
    <w:nsid w:val="796D1D77"/>
    <w:multiLevelType w:val="hybridMultilevel"/>
    <w:tmpl w:val="8BD293D6"/>
    <w:lvl w:ilvl="0" w:tplc="1DDA80C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7D7D7D"/>
    <w:multiLevelType w:val="hybridMultilevel"/>
    <w:tmpl w:val="A0FA1096"/>
    <w:lvl w:ilvl="0" w:tplc="6BA40F26">
      <w:start w:val="1"/>
      <w:numFmt w:val="lowerLetter"/>
      <w:lvlText w:val="%1."/>
      <w:lvlJc w:val="left"/>
      <w:pPr>
        <w:ind w:left="564" w:hanging="360"/>
      </w:pPr>
      <w:rPr>
        <w:rFonts w:asciiTheme="minorHAnsi" w:hAnsiTheme="minorHAnsi" w:cstheme="minorBidi"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48" w15:restartNumberingAfterBreak="0">
    <w:nsid w:val="7E5D78C0"/>
    <w:multiLevelType w:val="hybridMultilevel"/>
    <w:tmpl w:val="B35204E0"/>
    <w:lvl w:ilvl="0" w:tplc="475E7610">
      <w:start w:val="1"/>
      <w:numFmt w:val="low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num w:numId="1">
    <w:abstractNumId w:val="32"/>
  </w:num>
  <w:num w:numId="2">
    <w:abstractNumId w:val="26"/>
  </w:num>
  <w:num w:numId="3">
    <w:abstractNumId w:val="23"/>
  </w:num>
  <w:num w:numId="4">
    <w:abstractNumId w:val="3"/>
  </w:num>
  <w:num w:numId="5">
    <w:abstractNumId w:val="12"/>
  </w:num>
  <w:num w:numId="6">
    <w:abstractNumId w:val="16"/>
  </w:num>
  <w:num w:numId="7">
    <w:abstractNumId w:val="13"/>
  </w:num>
  <w:num w:numId="8">
    <w:abstractNumId w:val="17"/>
  </w:num>
  <w:num w:numId="9">
    <w:abstractNumId w:val="4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1"/>
  </w:num>
  <w:num w:numId="13">
    <w:abstractNumId w:val="47"/>
  </w:num>
  <w:num w:numId="14">
    <w:abstractNumId w:val="35"/>
  </w:num>
  <w:num w:numId="15">
    <w:abstractNumId w:val="33"/>
  </w:num>
  <w:num w:numId="16">
    <w:abstractNumId w:val="42"/>
  </w:num>
  <w:num w:numId="17">
    <w:abstractNumId w:val="43"/>
  </w:num>
  <w:num w:numId="18">
    <w:abstractNumId w:val="39"/>
  </w:num>
  <w:num w:numId="19">
    <w:abstractNumId w:val="48"/>
  </w:num>
  <w:num w:numId="20">
    <w:abstractNumId w:val="18"/>
  </w:num>
  <w:num w:numId="21">
    <w:abstractNumId w:val="1"/>
  </w:num>
  <w:num w:numId="22">
    <w:abstractNumId w:val="2"/>
  </w:num>
  <w:num w:numId="23">
    <w:abstractNumId w:val="27"/>
  </w:num>
  <w:num w:numId="24">
    <w:abstractNumId w:val="7"/>
  </w:num>
  <w:num w:numId="25">
    <w:abstractNumId w:val="24"/>
  </w:num>
  <w:num w:numId="26">
    <w:abstractNumId w:val="19"/>
  </w:num>
  <w:num w:numId="27">
    <w:abstractNumId w:val="28"/>
  </w:num>
  <w:num w:numId="28">
    <w:abstractNumId w:val="21"/>
  </w:num>
  <w:num w:numId="29">
    <w:abstractNumId w:val="8"/>
  </w:num>
  <w:num w:numId="30">
    <w:abstractNumId w:val="44"/>
  </w:num>
  <w:num w:numId="31">
    <w:abstractNumId w:val="46"/>
  </w:num>
  <w:num w:numId="32">
    <w:abstractNumId w:val="38"/>
  </w:num>
  <w:num w:numId="33">
    <w:abstractNumId w:val="14"/>
  </w:num>
  <w:num w:numId="34">
    <w:abstractNumId w:val="40"/>
  </w:num>
  <w:num w:numId="35">
    <w:abstractNumId w:val="4"/>
  </w:num>
  <w:num w:numId="36">
    <w:abstractNumId w:val="37"/>
  </w:num>
  <w:num w:numId="37">
    <w:abstractNumId w:val="6"/>
  </w:num>
  <w:num w:numId="38">
    <w:abstractNumId w:val="36"/>
  </w:num>
  <w:num w:numId="39">
    <w:abstractNumId w:val="25"/>
  </w:num>
  <w:num w:numId="40">
    <w:abstractNumId w:val="30"/>
  </w:num>
  <w:num w:numId="41">
    <w:abstractNumId w:val="31"/>
  </w:num>
  <w:num w:numId="42">
    <w:abstractNumId w:val="5"/>
  </w:num>
  <w:num w:numId="43">
    <w:abstractNumId w:val="15"/>
  </w:num>
  <w:num w:numId="44">
    <w:abstractNumId w:val="10"/>
  </w:num>
  <w:num w:numId="45">
    <w:abstractNumId w:val="34"/>
  </w:num>
  <w:num w:numId="46">
    <w:abstractNumId w:val="22"/>
  </w:num>
  <w:num w:numId="47">
    <w:abstractNumId w:val="20"/>
  </w:num>
  <w:num w:numId="48">
    <w:abstractNumId w:val="0"/>
  </w:num>
  <w:num w:numId="49">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54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0F"/>
    <w:rsid w:val="000048D1"/>
    <w:rsid w:val="00005252"/>
    <w:rsid w:val="00005C66"/>
    <w:rsid w:val="00007BD1"/>
    <w:rsid w:val="00007DC8"/>
    <w:rsid w:val="000125A0"/>
    <w:rsid w:val="00015F6F"/>
    <w:rsid w:val="00016363"/>
    <w:rsid w:val="00016375"/>
    <w:rsid w:val="000163DE"/>
    <w:rsid w:val="00017EAB"/>
    <w:rsid w:val="00017EF0"/>
    <w:rsid w:val="0002075D"/>
    <w:rsid w:val="000217AD"/>
    <w:rsid w:val="000225EF"/>
    <w:rsid w:val="00025412"/>
    <w:rsid w:val="00026420"/>
    <w:rsid w:val="0002692B"/>
    <w:rsid w:val="00027809"/>
    <w:rsid w:val="00030ACC"/>
    <w:rsid w:val="000314A2"/>
    <w:rsid w:val="000324B9"/>
    <w:rsid w:val="000327C0"/>
    <w:rsid w:val="000350AA"/>
    <w:rsid w:val="0003737F"/>
    <w:rsid w:val="00040A9A"/>
    <w:rsid w:val="000419A4"/>
    <w:rsid w:val="000424D7"/>
    <w:rsid w:val="00042B5F"/>
    <w:rsid w:val="00042F7A"/>
    <w:rsid w:val="00043078"/>
    <w:rsid w:val="00045C30"/>
    <w:rsid w:val="000460D5"/>
    <w:rsid w:val="00046794"/>
    <w:rsid w:val="00046B76"/>
    <w:rsid w:val="000478D2"/>
    <w:rsid w:val="00047A4F"/>
    <w:rsid w:val="0005503E"/>
    <w:rsid w:val="0005616A"/>
    <w:rsid w:val="00057AF7"/>
    <w:rsid w:val="00057F8F"/>
    <w:rsid w:val="00062548"/>
    <w:rsid w:val="00062649"/>
    <w:rsid w:val="00062B1F"/>
    <w:rsid w:val="000747CC"/>
    <w:rsid w:val="0007582B"/>
    <w:rsid w:val="000813FD"/>
    <w:rsid w:val="000823C2"/>
    <w:rsid w:val="0008700B"/>
    <w:rsid w:val="0008719F"/>
    <w:rsid w:val="00094E3A"/>
    <w:rsid w:val="00095CAB"/>
    <w:rsid w:val="000973D0"/>
    <w:rsid w:val="000A0601"/>
    <w:rsid w:val="000A18AF"/>
    <w:rsid w:val="000A2FBC"/>
    <w:rsid w:val="000A3EA0"/>
    <w:rsid w:val="000A4328"/>
    <w:rsid w:val="000A503F"/>
    <w:rsid w:val="000B2A15"/>
    <w:rsid w:val="000B3E6E"/>
    <w:rsid w:val="000B71AA"/>
    <w:rsid w:val="000B726D"/>
    <w:rsid w:val="000C1063"/>
    <w:rsid w:val="000C2A4A"/>
    <w:rsid w:val="000C3350"/>
    <w:rsid w:val="000C4DE2"/>
    <w:rsid w:val="000C64ED"/>
    <w:rsid w:val="000C70CF"/>
    <w:rsid w:val="000D0EBF"/>
    <w:rsid w:val="000D155D"/>
    <w:rsid w:val="000D318D"/>
    <w:rsid w:val="000D414F"/>
    <w:rsid w:val="000D59B0"/>
    <w:rsid w:val="000E02DC"/>
    <w:rsid w:val="000E080F"/>
    <w:rsid w:val="000E1BC9"/>
    <w:rsid w:val="000E4867"/>
    <w:rsid w:val="000E5B6E"/>
    <w:rsid w:val="000E60D4"/>
    <w:rsid w:val="000E62E0"/>
    <w:rsid w:val="000F008B"/>
    <w:rsid w:val="000F14A6"/>
    <w:rsid w:val="000F344A"/>
    <w:rsid w:val="000F3802"/>
    <w:rsid w:val="000F47FB"/>
    <w:rsid w:val="000F4B2D"/>
    <w:rsid w:val="000F5B5F"/>
    <w:rsid w:val="001014B7"/>
    <w:rsid w:val="001014E7"/>
    <w:rsid w:val="00102111"/>
    <w:rsid w:val="00102BF1"/>
    <w:rsid w:val="00103E09"/>
    <w:rsid w:val="001059A4"/>
    <w:rsid w:val="00106D15"/>
    <w:rsid w:val="001072C5"/>
    <w:rsid w:val="00110458"/>
    <w:rsid w:val="001109D8"/>
    <w:rsid w:val="001116B1"/>
    <w:rsid w:val="00111860"/>
    <w:rsid w:val="00112776"/>
    <w:rsid w:val="00112A2E"/>
    <w:rsid w:val="0011646C"/>
    <w:rsid w:val="00117AE2"/>
    <w:rsid w:val="0012020B"/>
    <w:rsid w:val="001231C0"/>
    <w:rsid w:val="001253EA"/>
    <w:rsid w:val="0012589D"/>
    <w:rsid w:val="0012667B"/>
    <w:rsid w:val="00130BA6"/>
    <w:rsid w:val="001312B7"/>
    <w:rsid w:val="00131335"/>
    <w:rsid w:val="00134345"/>
    <w:rsid w:val="00136925"/>
    <w:rsid w:val="00136BEA"/>
    <w:rsid w:val="00141DC9"/>
    <w:rsid w:val="00142457"/>
    <w:rsid w:val="00146B61"/>
    <w:rsid w:val="00147E7B"/>
    <w:rsid w:val="00150A60"/>
    <w:rsid w:val="00153193"/>
    <w:rsid w:val="00154470"/>
    <w:rsid w:val="0015559D"/>
    <w:rsid w:val="00155C13"/>
    <w:rsid w:val="0015631A"/>
    <w:rsid w:val="00156926"/>
    <w:rsid w:val="001575C7"/>
    <w:rsid w:val="00160E01"/>
    <w:rsid w:val="00161120"/>
    <w:rsid w:val="00161366"/>
    <w:rsid w:val="001624DF"/>
    <w:rsid w:val="0016525A"/>
    <w:rsid w:val="00167C00"/>
    <w:rsid w:val="00171584"/>
    <w:rsid w:val="001715F0"/>
    <w:rsid w:val="001718A0"/>
    <w:rsid w:val="001718E8"/>
    <w:rsid w:val="001728BE"/>
    <w:rsid w:val="00175F65"/>
    <w:rsid w:val="00176D11"/>
    <w:rsid w:val="00180ED4"/>
    <w:rsid w:val="00183ADF"/>
    <w:rsid w:val="0018613C"/>
    <w:rsid w:val="00187B19"/>
    <w:rsid w:val="00187F84"/>
    <w:rsid w:val="00190041"/>
    <w:rsid w:val="00190C9B"/>
    <w:rsid w:val="00195271"/>
    <w:rsid w:val="00195552"/>
    <w:rsid w:val="00195777"/>
    <w:rsid w:val="001A16AF"/>
    <w:rsid w:val="001A2D27"/>
    <w:rsid w:val="001A3DCF"/>
    <w:rsid w:val="001A4420"/>
    <w:rsid w:val="001A4EB0"/>
    <w:rsid w:val="001A4F60"/>
    <w:rsid w:val="001A4F98"/>
    <w:rsid w:val="001A582D"/>
    <w:rsid w:val="001B21C9"/>
    <w:rsid w:val="001B46F0"/>
    <w:rsid w:val="001B587A"/>
    <w:rsid w:val="001B73ED"/>
    <w:rsid w:val="001C087F"/>
    <w:rsid w:val="001C08C8"/>
    <w:rsid w:val="001C2356"/>
    <w:rsid w:val="001C247E"/>
    <w:rsid w:val="001C3E05"/>
    <w:rsid w:val="001C3F0D"/>
    <w:rsid w:val="001C42A5"/>
    <w:rsid w:val="001C469E"/>
    <w:rsid w:val="001D25F2"/>
    <w:rsid w:val="001D4E0F"/>
    <w:rsid w:val="001D5DEB"/>
    <w:rsid w:val="001D7C80"/>
    <w:rsid w:val="001E0531"/>
    <w:rsid w:val="001E1300"/>
    <w:rsid w:val="001E279B"/>
    <w:rsid w:val="001E72EB"/>
    <w:rsid w:val="001E7B7C"/>
    <w:rsid w:val="001F2992"/>
    <w:rsid w:val="001F3060"/>
    <w:rsid w:val="001F3D86"/>
    <w:rsid w:val="001F5ECD"/>
    <w:rsid w:val="001F7B34"/>
    <w:rsid w:val="00200360"/>
    <w:rsid w:val="002003E1"/>
    <w:rsid w:val="00200470"/>
    <w:rsid w:val="00200DD1"/>
    <w:rsid w:val="00203C7A"/>
    <w:rsid w:val="00204F4E"/>
    <w:rsid w:val="0021247A"/>
    <w:rsid w:val="00214646"/>
    <w:rsid w:val="002153DE"/>
    <w:rsid w:val="0021580B"/>
    <w:rsid w:val="00220B7C"/>
    <w:rsid w:val="002221FE"/>
    <w:rsid w:val="00224991"/>
    <w:rsid w:val="00224A18"/>
    <w:rsid w:val="00225070"/>
    <w:rsid w:val="002253EB"/>
    <w:rsid w:val="00227D04"/>
    <w:rsid w:val="00230BCA"/>
    <w:rsid w:val="0023538B"/>
    <w:rsid w:val="002358CC"/>
    <w:rsid w:val="002361AA"/>
    <w:rsid w:val="00237E26"/>
    <w:rsid w:val="00240B7D"/>
    <w:rsid w:val="002414A6"/>
    <w:rsid w:val="00244D58"/>
    <w:rsid w:val="00244F6B"/>
    <w:rsid w:val="0024553E"/>
    <w:rsid w:val="002457BC"/>
    <w:rsid w:val="00246EE6"/>
    <w:rsid w:val="00251303"/>
    <w:rsid w:val="00251642"/>
    <w:rsid w:val="002519A3"/>
    <w:rsid w:val="00251FE8"/>
    <w:rsid w:val="00254E99"/>
    <w:rsid w:val="002551E6"/>
    <w:rsid w:val="00255452"/>
    <w:rsid w:val="00257F23"/>
    <w:rsid w:val="00260CC1"/>
    <w:rsid w:val="002640F5"/>
    <w:rsid w:val="00264C73"/>
    <w:rsid w:val="0026663B"/>
    <w:rsid w:val="00267C77"/>
    <w:rsid w:val="00273DF5"/>
    <w:rsid w:val="00276050"/>
    <w:rsid w:val="0028066E"/>
    <w:rsid w:val="00280EF1"/>
    <w:rsid w:val="00283920"/>
    <w:rsid w:val="00286DA3"/>
    <w:rsid w:val="00287256"/>
    <w:rsid w:val="00290B2E"/>
    <w:rsid w:val="00291AC9"/>
    <w:rsid w:val="00295585"/>
    <w:rsid w:val="002974D1"/>
    <w:rsid w:val="002A195E"/>
    <w:rsid w:val="002A30F0"/>
    <w:rsid w:val="002A3167"/>
    <w:rsid w:val="002A4F5D"/>
    <w:rsid w:val="002A540F"/>
    <w:rsid w:val="002A5CF0"/>
    <w:rsid w:val="002A693F"/>
    <w:rsid w:val="002A7B0C"/>
    <w:rsid w:val="002B0206"/>
    <w:rsid w:val="002B2F67"/>
    <w:rsid w:val="002C1D6E"/>
    <w:rsid w:val="002C2D55"/>
    <w:rsid w:val="002C3B60"/>
    <w:rsid w:val="002C3E06"/>
    <w:rsid w:val="002C4E1A"/>
    <w:rsid w:val="002C58A1"/>
    <w:rsid w:val="002C6A20"/>
    <w:rsid w:val="002C70E2"/>
    <w:rsid w:val="002C7F85"/>
    <w:rsid w:val="002D2823"/>
    <w:rsid w:val="002D5894"/>
    <w:rsid w:val="002E5FD6"/>
    <w:rsid w:val="002E6C9F"/>
    <w:rsid w:val="002F197F"/>
    <w:rsid w:val="002F1AAB"/>
    <w:rsid w:val="002F39FB"/>
    <w:rsid w:val="002F4477"/>
    <w:rsid w:val="002F6E4A"/>
    <w:rsid w:val="00300AB4"/>
    <w:rsid w:val="0030505E"/>
    <w:rsid w:val="0030507E"/>
    <w:rsid w:val="00310AE0"/>
    <w:rsid w:val="00312F2A"/>
    <w:rsid w:val="003150FE"/>
    <w:rsid w:val="00315D2B"/>
    <w:rsid w:val="00316232"/>
    <w:rsid w:val="00320914"/>
    <w:rsid w:val="00322CDB"/>
    <w:rsid w:val="00331E3F"/>
    <w:rsid w:val="00332BDB"/>
    <w:rsid w:val="003349F6"/>
    <w:rsid w:val="00334ABE"/>
    <w:rsid w:val="0033546B"/>
    <w:rsid w:val="00335EBB"/>
    <w:rsid w:val="00336164"/>
    <w:rsid w:val="00336DDF"/>
    <w:rsid w:val="00340D90"/>
    <w:rsid w:val="0034174D"/>
    <w:rsid w:val="00341B8A"/>
    <w:rsid w:val="00341D4C"/>
    <w:rsid w:val="00341E8C"/>
    <w:rsid w:val="00344FFB"/>
    <w:rsid w:val="00345C19"/>
    <w:rsid w:val="003501A4"/>
    <w:rsid w:val="0035020C"/>
    <w:rsid w:val="00354377"/>
    <w:rsid w:val="00355E81"/>
    <w:rsid w:val="00357187"/>
    <w:rsid w:val="00364AE1"/>
    <w:rsid w:val="00365C7E"/>
    <w:rsid w:val="003669B1"/>
    <w:rsid w:val="00366D36"/>
    <w:rsid w:val="00367628"/>
    <w:rsid w:val="003676D4"/>
    <w:rsid w:val="00371300"/>
    <w:rsid w:val="0037274B"/>
    <w:rsid w:val="00373489"/>
    <w:rsid w:val="0037528C"/>
    <w:rsid w:val="003753B1"/>
    <w:rsid w:val="00375F4A"/>
    <w:rsid w:val="00380477"/>
    <w:rsid w:val="003821BE"/>
    <w:rsid w:val="00383EE9"/>
    <w:rsid w:val="00387D81"/>
    <w:rsid w:val="003975CE"/>
    <w:rsid w:val="00397AB4"/>
    <w:rsid w:val="003A0045"/>
    <w:rsid w:val="003A5A09"/>
    <w:rsid w:val="003B05CD"/>
    <w:rsid w:val="003B4B5F"/>
    <w:rsid w:val="003C423C"/>
    <w:rsid w:val="003C74CC"/>
    <w:rsid w:val="003D0F7D"/>
    <w:rsid w:val="003D137F"/>
    <w:rsid w:val="003D32EA"/>
    <w:rsid w:val="003D5745"/>
    <w:rsid w:val="003D60D2"/>
    <w:rsid w:val="003E283F"/>
    <w:rsid w:val="003E2B9B"/>
    <w:rsid w:val="003E301C"/>
    <w:rsid w:val="003E55B4"/>
    <w:rsid w:val="003E67AD"/>
    <w:rsid w:val="003E6C03"/>
    <w:rsid w:val="003F29E0"/>
    <w:rsid w:val="003F2AF5"/>
    <w:rsid w:val="003F3C9F"/>
    <w:rsid w:val="003F4F67"/>
    <w:rsid w:val="003F6061"/>
    <w:rsid w:val="003F7797"/>
    <w:rsid w:val="00401A59"/>
    <w:rsid w:val="00407658"/>
    <w:rsid w:val="004100EF"/>
    <w:rsid w:val="004106C8"/>
    <w:rsid w:val="00411495"/>
    <w:rsid w:val="0041446D"/>
    <w:rsid w:val="00415BF0"/>
    <w:rsid w:val="00416E02"/>
    <w:rsid w:val="00417C42"/>
    <w:rsid w:val="0042265B"/>
    <w:rsid w:val="004234F2"/>
    <w:rsid w:val="00424C15"/>
    <w:rsid w:val="004262B5"/>
    <w:rsid w:val="004264E1"/>
    <w:rsid w:val="00431F25"/>
    <w:rsid w:val="004336EB"/>
    <w:rsid w:val="004356F3"/>
    <w:rsid w:val="00436B1A"/>
    <w:rsid w:val="004516F9"/>
    <w:rsid w:val="0045190A"/>
    <w:rsid w:val="0045324E"/>
    <w:rsid w:val="00453FF4"/>
    <w:rsid w:val="004541C3"/>
    <w:rsid w:val="004558D4"/>
    <w:rsid w:val="00456A5B"/>
    <w:rsid w:val="004609BF"/>
    <w:rsid w:val="004618B4"/>
    <w:rsid w:val="00467CD5"/>
    <w:rsid w:val="004702A0"/>
    <w:rsid w:val="004712B7"/>
    <w:rsid w:val="004731C0"/>
    <w:rsid w:val="00475E15"/>
    <w:rsid w:val="00477215"/>
    <w:rsid w:val="00477C66"/>
    <w:rsid w:val="004817F4"/>
    <w:rsid w:val="004842CD"/>
    <w:rsid w:val="00484EE7"/>
    <w:rsid w:val="0048695C"/>
    <w:rsid w:val="00486D18"/>
    <w:rsid w:val="00486D9E"/>
    <w:rsid w:val="00487064"/>
    <w:rsid w:val="00490B91"/>
    <w:rsid w:val="00492AD1"/>
    <w:rsid w:val="00494E27"/>
    <w:rsid w:val="0049748B"/>
    <w:rsid w:val="004A771C"/>
    <w:rsid w:val="004B1558"/>
    <w:rsid w:val="004B21F6"/>
    <w:rsid w:val="004B4E89"/>
    <w:rsid w:val="004C7208"/>
    <w:rsid w:val="004C7A34"/>
    <w:rsid w:val="004D10CB"/>
    <w:rsid w:val="004D266D"/>
    <w:rsid w:val="004D4EF9"/>
    <w:rsid w:val="004D531C"/>
    <w:rsid w:val="004D7BB6"/>
    <w:rsid w:val="004E26D3"/>
    <w:rsid w:val="004E2CC7"/>
    <w:rsid w:val="004E30B9"/>
    <w:rsid w:val="004E33B0"/>
    <w:rsid w:val="004E45F6"/>
    <w:rsid w:val="004E4A4A"/>
    <w:rsid w:val="004E7D02"/>
    <w:rsid w:val="004F02FB"/>
    <w:rsid w:val="004F253A"/>
    <w:rsid w:val="004F31E7"/>
    <w:rsid w:val="004F3FC5"/>
    <w:rsid w:val="004F428B"/>
    <w:rsid w:val="004F57A8"/>
    <w:rsid w:val="004F5CB7"/>
    <w:rsid w:val="004F7482"/>
    <w:rsid w:val="005005E5"/>
    <w:rsid w:val="00500D87"/>
    <w:rsid w:val="00504BDC"/>
    <w:rsid w:val="00505EE7"/>
    <w:rsid w:val="00505F16"/>
    <w:rsid w:val="00510073"/>
    <w:rsid w:val="005127C0"/>
    <w:rsid w:val="005134E6"/>
    <w:rsid w:val="00514853"/>
    <w:rsid w:val="00514B4F"/>
    <w:rsid w:val="00520F25"/>
    <w:rsid w:val="0052260A"/>
    <w:rsid w:val="005236A3"/>
    <w:rsid w:val="005246E3"/>
    <w:rsid w:val="00526CD5"/>
    <w:rsid w:val="0052729A"/>
    <w:rsid w:val="005316D3"/>
    <w:rsid w:val="00532195"/>
    <w:rsid w:val="00534B4B"/>
    <w:rsid w:val="005363EC"/>
    <w:rsid w:val="00537157"/>
    <w:rsid w:val="00540F3B"/>
    <w:rsid w:val="00545AA9"/>
    <w:rsid w:val="00545B11"/>
    <w:rsid w:val="0054754A"/>
    <w:rsid w:val="005475D8"/>
    <w:rsid w:val="0055310B"/>
    <w:rsid w:val="00553C37"/>
    <w:rsid w:val="00554DC2"/>
    <w:rsid w:val="00560A20"/>
    <w:rsid w:val="00562D1E"/>
    <w:rsid w:val="005632E5"/>
    <w:rsid w:val="0056438D"/>
    <w:rsid w:val="00564832"/>
    <w:rsid w:val="00564A79"/>
    <w:rsid w:val="00565B0E"/>
    <w:rsid w:val="00566266"/>
    <w:rsid w:val="00567EF4"/>
    <w:rsid w:val="0057221F"/>
    <w:rsid w:val="00573348"/>
    <w:rsid w:val="00573748"/>
    <w:rsid w:val="005759D0"/>
    <w:rsid w:val="00576980"/>
    <w:rsid w:val="00577D17"/>
    <w:rsid w:val="005816B7"/>
    <w:rsid w:val="00582578"/>
    <w:rsid w:val="005826C4"/>
    <w:rsid w:val="00583353"/>
    <w:rsid w:val="00584CAA"/>
    <w:rsid w:val="00585B4D"/>
    <w:rsid w:val="00586EB0"/>
    <w:rsid w:val="005870EA"/>
    <w:rsid w:val="0059087B"/>
    <w:rsid w:val="00592E47"/>
    <w:rsid w:val="005931D0"/>
    <w:rsid w:val="00594BEB"/>
    <w:rsid w:val="005A091B"/>
    <w:rsid w:val="005A0B65"/>
    <w:rsid w:val="005A73FF"/>
    <w:rsid w:val="005A7833"/>
    <w:rsid w:val="005B121A"/>
    <w:rsid w:val="005B25E6"/>
    <w:rsid w:val="005B2879"/>
    <w:rsid w:val="005B3361"/>
    <w:rsid w:val="005B76E3"/>
    <w:rsid w:val="005C0293"/>
    <w:rsid w:val="005C1E93"/>
    <w:rsid w:val="005C20F2"/>
    <w:rsid w:val="005C2353"/>
    <w:rsid w:val="005C25A4"/>
    <w:rsid w:val="005C28B5"/>
    <w:rsid w:val="005C3C7F"/>
    <w:rsid w:val="005C6A31"/>
    <w:rsid w:val="005D0619"/>
    <w:rsid w:val="005D26B0"/>
    <w:rsid w:val="005D2CF5"/>
    <w:rsid w:val="005D3DD4"/>
    <w:rsid w:val="005D4A45"/>
    <w:rsid w:val="005D7E82"/>
    <w:rsid w:val="005E0354"/>
    <w:rsid w:val="005E062D"/>
    <w:rsid w:val="005E251A"/>
    <w:rsid w:val="005E5249"/>
    <w:rsid w:val="005E56BF"/>
    <w:rsid w:val="005E6F79"/>
    <w:rsid w:val="005F1C8C"/>
    <w:rsid w:val="005F2D0F"/>
    <w:rsid w:val="005F2FB2"/>
    <w:rsid w:val="005F4690"/>
    <w:rsid w:val="005F4C7E"/>
    <w:rsid w:val="005F4D5B"/>
    <w:rsid w:val="005F4F3E"/>
    <w:rsid w:val="00600102"/>
    <w:rsid w:val="0060017B"/>
    <w:rsid w:val="0060119A"/>
    <w:rsid w:val="006026CB"/>
    <w:rsid w:val="00603DEC"/>
    <w:rsid w:val="0060664C"/>
    <w:rsid w:val="00607E43"/>
    <w:rsid w:val="006112D0"/>
    <w:rsid w:val="006137DF"/>
    <w:rsid w:val="00615B30"/>
    <w:rsid w:val="006164ED"/>
    <w:rsid w:val="00620BB8"/>
    <w:rsid w:val="00621199"/>
    <w:rsid w:val="00621BF2"/>
    <w:rsid w:val="006234C7"/>
    <w:rsid w:val="006238AF"/>
    <w:rsid w:val="006249CE"/>
    <w:rsid w:val="00627372"/>
    <w:rsid w:val="00631A77"/>
    <w:rsid w:val="00635856"/>
    <w:rsid w:val="006359DC"/>
    <w:rsid w:val="00637EE1"/>
    <w:rsid w:val="00641035"/>
    <w:rsid w:val="00642218"/>
    <w:rsid w:val="00652D1A"/>
    <w:rsid w:val="006533C5"/>
    <w:rsid w:val="0066092F"/>
    <w:rsid w:val="00670492"/>
    <w:rsid w:val="00670B4C"/>
    <w:rsid w:val="00672896"/>
    <w:rsid w:val="00676CB8"/>
    <w:rsid w:val="00681683"/>
    <w:rsid w:val="006820AC"/>
    <w:rsid w:val="00682EE5"/>
    <w:rsid w:val="00685003"/>
    <w:rsid w:val="00691A81"/>
    <w:rsid w:val="00694368"/>
    <w:rsid w:val="00695AE7"/>
    <w:rsid w:val="006971BF"/>
    <w:rsid w:val="006A0B1C"/>
    <w:rsid w:val="006A2DDA"/>
    <w:rsid w:val="006A2DE3"/>
    <w:rsid w:val="006A53C7"/>
    <w:rsid w:val="006A5599"/>
    <w:rsid w:val="006A576B"/>
    <w:rsid w:val="006A6B62"/>
    <w:rsid w:val="006A7A76"/>
    <w:rsid w:val="006B1148"/>
    <w:rsid w:val="006B255E"/>
    <w:rsid w:val="006B3070"/>
    <w:rsid w:val="006B35BC"/>
    <w:rsid w:val="006B46D7"/>
    <w:rsid w:val="006B4E05"/>
    <w:rsid w:val="006B58AA"/>
    <w:rsid w:val="006B6500"/>
    <w:rsid w:val="006B694D"/>
    <w:rsid w:val="006C35D1"/>
    <w:rsid w:val="006C3E9C"/>
    <w:rsid w:val="006D3EE6"/>
    <w:rsid w:val="006D49E8"/>
    <w:rsid w:val="006D63FB"/>
    <w:rsid w:val="006E03B2"/>
    <w:rsid w:val="006E0BDC"/>
    <w:rsid w:val="006E1503"/>
    <w:rsid w:val="006E214B"/>
    <w:rsid w:val="006E35BA"/>
    <w:rsid w:val="006E46D1"/>
    <w:rsid w:val="006E4E82"/>
    <w:rsid w:val="006E5D18"/>
    <w:rsid w:val="006F028A"/>
    <w:rsid w:val="006F24DA"/>
    <w:rsid w:val="006F2A6E"/>
    <w:rsid w:val="006F4CFB"/>
    <w:rsid w:val="006F5E62"/>
    <w:rsid w:val="006F670D"/>
    <w:rsid w:val="006F73A5"/>
    <w:rsid w:val="007007AA"/>
    <w:rsid w:val="00700A13"/>
    <w:rsid w:val="00702DF8"/>
    <w:rsid w:val="007045BB"/>
    <w:rsid w:val="007065A7"/>
    <w:rsid w:val="00706F91"/>
    <w:rsid w:val="00707F5E"/>
    <w:rsid w:val="007118C9"/>
    <w:rsid w:val="0071299F"/>
    <w:rsid w:val="00714832"/>
    <w:rsid w:val="007154A6"/>
    <w:rsid w:val="00723A6A"/>
    <w:rsid w:val="00723D83"/>
    <w:rsid w:val="0072560F"/>
    <w:rsid w:val="007279BF"/>
    <w:rsid w:val="0073163E"/>
    <w:rsid w:val="007318DA"/>
    <w:rsid w:val="0073495D"/>
    <w:rsid w:val="007356C3"/>
    <w:rsid w:val="00736588"/>
    <w:rsid w:val="007427BD"/>
    <w:rsid w:val="007479BA"/>
    <w:rsid w:val="007508B8"/>
    <w:rsid w:val="00750A40"/>
    <w:rsid w:val="00751442"/>
    <w:rsid w:val="00751E00"/>
    <w:rsid w:val="007535BD"/>
    <w:rsid w:val="007540B6"/>
    <w:rsid w:val="0075492D"/>
    <w:rsid w:val="00756302"/>
    <w:rsid w:val="007569E7"/>
    <w:rsid w:val="00765713"/>
    <w:rsid w:val="00767743"/>
    <w:rsid w:val="00771333"/>
    <w:rsid w:val="00771E3D"/>
    <w:rsid w:val="007727EE"/>
    <w:rsid w:val="0077774A"/>
    <w:rsid w:val="00777CD8"/>
    <w:rsid w:val="007811A8"/>
    <w:rsid w:val="007827CC"/>
    <w:rsid w:val="007829D8"/>
    <w:rsid w:val="0078380D"/>
    <w:rsid w:val="0078480E"/>
    <w:rsid w:val="00787382"/>
    <w:rsid w:val="00787E13"/>
    <w:rsid w:val="00791A14"/>
    <w:rsid w:val="00792C6D"/>
    <w:rsid w:val="00794B2E"/>
    <w:rsid w:val="00794F1B"/>
    <w:rsid w:val="007954C7"/>
    <w:rsid w:val="00795F39"/>
    <w:rsid w:val="007A060F"/>
    <w:rsid w:val="007A1AC6"/>
    <w:rsid w:val="007A2B41"/>
    <w:rsid w:val="007A3AC3"/>
    <w:rsid w:val="007A7124"/>
    <w:rsid w:val="007A7E63"/>
    <w:rsid w:val="007B11B6"/>
    <w:rsid w:val="007B165B"/>
    <w:rsid w:val="007B2C36"/>
    <w:rsid w:val="007C026A"/>
    <w:rsid w:val="007C50FE"/>
    <w:rsid w:val="007C5E08"/>
    <w:rsid w:val="007D0F9D"/>
    <w:rsid w:val="007D1A4D"/>
    <w:rsid w:val="007D2803"/>
    <w:rsid w:val="007D3FC5"/>
    <w:rsid w:val="007D5A45"/>
    <w:rsid w:val="007D667E"/>
    <w:rsid w:val="007D67DA"/>
    <w:rsid w:val="007E090D"/>
    <w:rsid w:val="007E18E8"/>
    <w:rsid w:val="007E54EE"/>
    <w:rsid w:val="007F055C"/>
    <w:rsid w:val="007F1D4E"/>
    <w:rsid w:val="007F4456"/>
    <w:rsid w:val="007F56F3"/>
    <w:rsid w:val="007F694C"/>
    <w:rsid w:val="00800432"/>
    <w:rsid w:val="008007B3"/>
    <w:rsid w:val="00801EF5"/>
    <w:rsid w:val="0080252F"/>
    <w:rsid w:val="008054A1"/>
    <w:rsid w:val="008068CF"/>
    <w:rsid w:val="0080787D"/>
    <w:rsid w:val="00810F5D"/>
    <w:rsid w:val="008130F6"/>
    <w:rsid w:val="008131F1"/>
    <w:rsid w:val="008139C6"/>
    <w:rsid w:val="00814232"/>
    <w:rsid w:val="00814939"/>
    <w:rsid w:val="008156A9"/>
    <w:rsid w:val="00817546"/>
    <w:rsid w:val="00817D78"/>
    <w:rsid w:val="008218A3"/>
    <w:rsid w:val="008219A0"/>
    <w:rsid w:val="008227F6"/>
    <w:rsid w:val="00823B03"/>
    <w:rsid w:val="00825337"/>
    <w:rsid w:val="00827164"/>
    <w:rsid w:val="008272E2"/>
    <w:rsid w:val="0083225F"/>
    <w:rsid w:val="008330DF"/>
    <w:rsid w:val="00833AEF"/>
    <w:rsid w:val="0083675D"/>
    <w:rsid w:val="008439DB"/>
    <w:rsid w:val="00843AB3"/>
    <w:rsid w:val="008446A4"/>
    <w:rsid w:val="00844D01"/>
    <w:rsid w:val="00850219"/>
    <w:rsid w:val="00854DAD"/>
    <w:rsid w:val="00861959"/>
    <w:rsid w:val="00862B8F"/>
    <w:rsid w:val="00863FFA"/>
    <w:rsid w:val="008663DD"/>
    <w:rsid w:val="00870959"/>
    <w:rsid w:val="008715C7"/>
    <w:rsid w:val="00871824"/>
    <w:rsid w:val="008744E8"/>
    <w:rsid w:val="00874876"/>
    <w:rsid w:val="00880FDE"/>
    <w:rsid w:val="00883D70"/>
    <w:rsid w:val="008923D0"/>
    <w:rsid w:val="00893927"/>
    <w:rsid w:val="00893FB9"/>
    <w:rsid w:val="0089491E"/>
    <w:rsid w:val="0089624F"/>
    <w:rsid w:val="008A1D85"/>
    <w:rsid w:val="008A48E2"/>
    <w:rsid w:val="008A67DC"/>
    <w:rsid w:val="008B1221"/>
    <w:rsid w:val="008B124F"/>
    <w:rsid w:val="008B4E37"/>
    <w:rsid w:val="008B7F17"/>
    <w:rsid w:val="008C1180"/>
    <w:rsid w:val="008C31BC"/>
    <w:rsid w:val="008C38BC"/>
    <w:rsid w:val="008C3D43"/>
    <w:rsid w:val="008C5456"/>
    <w:rsid w:val="008C7214"/>
    <w:rsid w:val="008C7923"/>
    <w:rsid w:val="008D75BA"/>
    <w:rsid w:val="008E0C91"/>
    <w:rsid w:val="008E1030"/>
    <w:rsid w:val="008E133F"/>
    <w:rsid w:val="008E4AD0"/>
    <w:rsid w:val="008E584C"/>
    <w:rsid w:val="008E7F0E"/>
    <w:rsid w:val="008F114A"/>
    <w:rsid w:val="008F1230"/>
    <w:rsid w:val="008F16A6"/>
    <w:rsid w:val="008F16F5"/>
    <w:rsid w:val="008F384C"/>
    <w:rsid w:val="008F3A25"/>
    <w:rsid w:val="008F693D"/>
    <w:rsid w:val="00900E4D"/>
    <w:rsid w:val="009035C8"/>
    <w:rsid w:val="009042C1"/>
    <w:rsid w:val="00904992"/>
    <w:rsid w:val="00905B1F"/>
    <w:rsid w:val="00907E7F"/>
    <w:rsid w:val="009156EC"/>
    <w:rsid w:val="009174D6"/>
    <w:rsid w:val="00921D26"/>
    <w:rsid w:val="00921DEA"/>
    <w:rsid w:val="00922B94"/>
    <w:rsid w:val="0092650C"/>
    <w:rsid w:val="009267CF"/>
    <w:rsid w:val="00931A36"/>
    <w:rsid w:val="00931EBE"/>
    <w:rsid w:val="00935542"/>
    <w:rsid w:val="00935982"/>
    <w:rsid w:val="0093641D"/>
    <w:rsid w:val="00936674"/>
    <w:rsid w:val="00937698"/>
    <w:rsid w:val="0094129B"/>
    <w:rsid w:val="00941C8A"/>
    <w:rsid w:val="00941CA8"/>
    <w:rsid w:val="00942028"/>
    <w:rsid w:val="00944DD4"/>
    <w:rsid w:val="00944F9B"/>
    <w:rsid w:val="0095350D"/>
    <w:rsid w:val="00957B42"/>
    <w:rsid w:val="00957BC6"/>
    <w:rsid w:val="0096110C"/>
    <w:rsid w:val="00961DCB"/>
    <w:rsid w:val="00962199"/>
    <w:rsid w:val="009627CB"/>
    <w:rsid w:val="0096563B"/>
    <w:rsid w:val="00965749"/>
    <w:rsid w:val="00971F83"/>
    <w:rsid w:val="009720B9"/>
    <w:rsid w:val="009730A9"/>
    <w:rsid w:val="009758D2"/>
    <w:rsid w:val="00977687"/>
    <w:rsid w:val="00977AC8"/>
    <w:rsid w:val="009810FA"/>
    <w:rsid w:val="009822B0"/>
    <w:rsid w:val="00983380"/>
    <w:rsid w:val="0098607F"/>
    <w:rsid w:val="009860D1"/>
    <w:rsid w:val="00986D4E"/>
    <w:rsid w:val="00987613"/>
    <w:rsid w:val="009911D0"/>
    <w:rsid w:val="00992D6B"/>
    <w:rsid w:val="00993255"/>
    <w:rsid w:val="0099350C"/>
    <w:rsid w:val="0099507B"/>
    <w:rsid w:val="009966C8"/>
    <w:rsid w:val="00997A2F"/>
    <w:rsid w:val="009A1DF3"/>
    <w:rsid w:val="009A2EF5"/>
    <w:rsid w:val="009A4793"/>
    <w:rsid w:val="009A5E47"/>
    <w:rsid w:val="009B1DB4"/>
    <w:rsid w:val="009B3609"/>
    <w:rsid w:val="009B5A96"/>
    <w:rsid w:val="009B7339"/>
    <w:rsid w:val="009B7B89"/>
    <w:rsid w:val="009C1CE8"/>
    <w:rsid w:val="009C2D83"/>
    <w:rsid w:val="009C3935"/>
    <w:rsid w:val="009C3983"/>
    <w:rsid w:val="009C47F0"/>
    <w:rsid w:val="009C722A"/>
    <w:rsid w:val="009D0DA0"/>
    <w:rsid w:val="009D3027"/>
    <w:rsid w:val="009D5ACB"/>
    <w:rsid w:val="009D648E"/>
    <w:rsid w:val="009D6ECC"/>
    <w:rsid w:val="009E1473"/>
    <w:rsid w:val="009E497B"/>
    <w:rsid w:val="009E549B"/>
    <w:rsid w:val="009F3B19"/>
    <w:rsid w:val="009F4145"/>
    <w:rsid w:val="009F4AE3"/>
    <w:rsid w:val="009F7BC2"/>
    <w:rsid w:val="00A00AA1"/>
    <w:rsid w:val="00A013FE"/>
    <w:rsid w:val="00A016A6"/>
    <w:rsid w:val="00A01966"/>
    <w:rsid w:val="00A01D9E"/>
    <w:rsid w:val="00A035BF"/>
    <w:rsid w:val="00A0632F"/>
    <w:rsid w:val="00A0672F"/>
    <w:rsid w:val="00A07366"/>
    <w:rsid w:val="00A0781A"/>
    <w:rsid w:val="00A10675"/>
    <w:rsid w:val="00A11521"/>
    <w:rsid w:val="00A12A26"/>
    <w:rsid w:val="00A13859"/>
    <w:rsid w:val="00A148D1"/>
    <w:rsid w:val="00A15037"/>
    <w:rsid w:val="00A20374"/>
    <w:rsid w:val="00A20587"/>
    <w:rsid w:val="00A216AD"/>
    <w:rsid w:val="00A247BE"/>
    <w:rsid w:val="00A24A43"/>
    <w:rsid w:val="00A24A4F"/>
    <w:rsid w:val="00A25638"/>
    <w:rsid w:val="00A27FE1"/>
    <w:rsid w:val="00A30C63"/>
    <w:rsid w:val="00A31201"/>
    <w:rsid w:val="00A31DB7"/>
    <w:rsid w:val="00A334DF"/>
    <w:rsid w:val="00A339E8"/>
    <w:rsid w:val="00A35697"/>
    <w:rsid w:val="00A42976"/>
    <w:rsid w:val="00A42B8B"/>
    <w:rsid w:val="00A43E68"/>
    <w:rsid w:val="00A47C2A"/>
    <w:rsid w:val="00A533A5"/>
    <w:rsid w:val="00A54D44"/>
    <w:rsid w:val="00A5523B"/>
    <w:rsid w:val="00A57EA5"/>
    <w:rsid w:val="00A618E7"/>
    <w:rsid w:val="00A66A47"/>
    <w:rsid w:val="00A67FF8"/>
    <w:rsid w:val="00A711BC"/>
    <w:rsid w:val="00A7252D"/>
    <w:rsid w:val="00A77D1B"/>
    <w:rsid w:val="00A82201"/>
    <w:rsid w:val="00A82A86"/>
    <w:rsid w:val="00A83DFE"/>
    <w:rsid w:val="00A865BF"/>
    <w:rsid w:val="00A9148A"/>
    <w:rsid w:val="00A9368E"/>
    <w:rsid w:val="00A95C5C"/>
    <w:rsid w:val="00AA074A"/>
    <w:rsid w:val="00AA232C"/>
    <w:rsid w:val="00AA3199"/>
    <w:rsid w:val="00AA36ED"/>
    <w:rsid w:val="00AA40D1"/>
    <w:rsid w:val="00AA4366"/>
    <w:rsid w:val="00AA44CA"/>
    <w:rsid w:val="00AA591C"/>
    <w:rsid w:val="00AA5E0F"/>
    <w:rsid w:val="00AB2707"/>
    <w:rsid w:val="00AB3614"/>
    <w:rsid w:val="00AB479D"/>
    <w:rsid w:val="00AB4FE0"/>
    <w:rsid w:val="00AB6465"/>
    <w:rsid w:val="00AB6BAC"/>
    <w:rsid w:val="00AB7300"/>
    <w:rsid w:val="00AB7704"/>
    <w:rsid w:val="00AB7D25"/>
    <w:rsid w:val="00AC01E2"/>
    <w:rsid w:val="00AC249A"/>
    <w:rsid w:val="00AC2A6D"/>
    <w:rsid w:val="00AC3A93"/>
    <w:rsid w:val="00AC3BE4"/>
    <w:rsid w:val="00AC5A35"/>
    <w:rsid w:val="00AD0A7D"/>
    <w:rsid w:val="00AD1B10"/>
    <w:rsid w:val="00AD1E3F"/>
    <w:rsid w:val="00AE09AA"/>
    <w:rsid w:val="00AE0F1E"/>
    <w:rsid w:val="00AE0F8A"/>
    <w:rsid w:val="00AE55B6"/>
    <w:rsid w:val="00AE5CE7"/>
    <w:rsid w:val="00AE692B"/>
    <w:rsid w:val="00AE752F"/>
    <w:rsid w:val="00AE7A7C"/>
    <w:rsid w:val="00AF1EC4"/>
    <w:rsid w:val="00AF254D"/>
    <w:rsid w:val="00AF5828"/>
    <w:rsid w:val="00AF5F8C"/>
    <w:rsid w:val="00AF7D7E"/>
    <w:rsid w:val="00B0151E"/>
    <w:rsid w:val="00B02167"/>
    <w:rsid w:val="00B0234C"/>
    <w:rsid w:val="00B02522"/>
    <w:rsid w:val="00B03ABA"/>
    <w:rsid w:val="00B04BE8"/>
    <w:rsid w:val="00B050E4"/>
    <w:rsid w:val="00B11231"/>
    <w:rsid w:val="00B14FCC"/>
    <w:rsid w:val="00B1688E"/>
    <w:rsid w:val="00B1741C"/>
    <w:rsid w:val="00B214D1"/>
    <w:rsid w:val="00B217D7"/>
    <w:rsid w:val="00B23988"/>
    <w:rsid w:val="00B25301"/>
    <w:rsid w:val="00B30540"/>
    <w:rsid w:val="00B32372"/>
    <w:rsid w:val="00B32CBB"/>
    <w:rsid w:val="00B33FC5"/>
    <w:rsid w:val="00B352B3"/>
    <w:rsid w:val="00B37F90"/>
    <w:rsid w:val="00B413D6"/>
    <w:rsid w:val="00B41C65"/>
    <w:rsid w:val="00B42E8B"/>
    <w:rsid w:val="00B44EFB"/>
    <w:rsid w:val="00B46427"/>
    <w:rsid w:val="00B47616"/>
    <w:rsid w:val="00B52256"/>
    <w:rsid w:val="00B52465"/>
    <w:rsid w:val="00B52B27"/>
    <w:rsid w:val="00B53358"/>
    <w:rsid w:val="00B53C5E"/>
    <w:rsid w:val="00B5548F"/>
    <w:rsid w:val="00B563F5"/>
    <w:rsid w:val="00B62426"/>
    <w:rsid w:val="00B63D6A"/>
    <w:rsid w:val="00B66404"/>
    <w:rsid w:val="00B6728E"/>
    <w:rsid w:val="00B67A5E"/>
    <w:rsid w:val="00B67C89"/>
    <w:rsid w:val="00B70713"/>
    <w:rsid w:val="00B719B5"/>
    <w:rsid w:val="00B7357C"/>
    <w:rsid w:val="00B75167"/>
    <w:rsid w:val="00B77B6C"/>
    <w:rsid w:val="00B80EF9"/>
    <w:rsid w:val="00B81333"/>
    <w:rsid w:val="00B82CA6"/>
    <w:rsid w:val="00B83D1E"/>
    <w:rsid w:val="00B8450D"/>
    <w:rsid w:val="00B84D3D"/>
    <w:rsid w:val="00B86417"/>
    <w:rsid w:val="00B877BA"/>
    <w:rsid w:val="00B90553"/>
    <w:rsid w:val="00B9077C"/>
    <w:rsid w:val="00B9403E"/>
    <w:rsid w:val="00BA04E8"/>
    <w:rsid w:val="00BA2A29"/>
    <w:rsid w:val="00BA39C3"/>
    <w:rsid w:val="00BA5DAA"/>
    <w:rsid w:val="00BB6CED"/>
    <w:rsid w:val="00BC003D"/>
    <w:rsid w:val="00BC1CCC"/>
    <w:rsid w:val="00BC2BF7"/>
    <w:rsid w:val="00BC52BF"/>
    <w:rsid w:val="00BC5CD2"/>
    <w:rsid w:val="00BD167B"/>
    <w:rsid w:val="00BD2036"/>
    <w:rsid w:val="00BD4CE6"/>
    <w:rsid w:val="00BD607B"/>
    <w:rsid w:val="00BE3DD6"/>
    <w:rsid w:val="00BE466B"/>
    <w:rsid w:val="00BE4CC6"/>
    <w:rsid w:val="00BE4FF3"/>
    <w:rsid w:val="00BE6617"/>
    <w:rsid w:val="00BF09FA"/>
    <w:rsid w:val="00BF13E1"/>
    <w:rsid w:val="00BF3F26"/>
    <w:rsid w:val="00BF5AEF"/>
    <w:rsid w:val="00BF6163"/>
    <w:rsid w:val="00BF66E2"/>
    <w:rsid w:val="00BF6FDF"/>
    <w:rsid w:val="00BF78EC"/>
    <w:rsid w:val="00BF7A4B"/>
    <w:rsid w:val="00BF7BEF"/>
    <w:rsid w:val="00C01082"/>
    <w:rsid w:val="00C01797"/>
    <w:rsid w:val="00C02166"/>
    <w:rsid w:val="00C02A36"/>
    <w:rsid w:val="00C031B6"/>
    <w:rsid w:val="00C07881"/>
    <w:rsid w:val="00C07B6D"/>
    <w:rsid w:val="00C107FB"/>
    <w:rsid w:val="00C165CF"/>
    <w:rsid w:val="00C16976"/>
    <w:rsid w:val="00C21400"/>
    <w:rsid w:val="00C22F65"/>
    <w:rsid w:val="00C23751"/>
    <w:rsid w:val="00C23A31"/>
    <w:rsid w:val="00C23CBA"/>
    <w:rsid w:val="00C27D7B"/>
    <w:rsid w:val="00C31B68"/>
    <w:rsid w:val="00C31B9B"/>
    <w:rsid w:val="00C327DD"/>
    <w:rsid w:val="00C33719"/>
    <w:rsid w:val="00C36758"/>
    <w:rsid w:val="00C36872"/>
    <w:rsid w:val="00C40CFE"/>
    <w:rsid w:val="00C41F3C"/>
    <w:rsid w:val="00C4213C"/>
    <w:rsid w:val="00C4538E"/>
    <w:rsid w:val="00C45D74"/>
    <w:rsid w:val="00C4609F"/>
    <w:rsid w:val="00C46973"/>
    <w:rsid w:val="00C476D2"/>
    <w:rsid w:val="00C5203C"/>
    <w:rsid w:val="00C55EA5"/>
    <w:rsid w:val="00C57802"/>
    <w:rsid w:val="00C57B6F"/>
    <w:rsid w:val="00C60C71"/>
    <w:rsid w:val="00C613E6"/>
    <w:rsid w:val="00C62020"/>
    <w:rsid w:val="00C6209C"/>
    <w:rsid w:val="00C63CC4"/>
    <w:rsid w:val="00C650BC"/>
    <w:rsid w:val="00C66E55"/>
    <w:rsid w:val="00C72182"/>
    <w:rsid w:val="00C7415A"/>
    <w:rsid w:val="00C77297"/>
    <w:rsid w:val="00C8106F"/>
    <w:rsid w:val="00C81289"/>
    <w:rsid w:val="00C8188D"/>
    <w:rsid w:val="00C844AC"/>
    <w:rsid w:val="00C849CA"/>
    <w:rsid w:val="00C84CA5"/>
    <w:rsid w:val="00C84FC8"/>
    <w:rsid w:val="00C8533C"/>
    <w:rsid w:val="00C85563"/>
    <w:rsid w:val="00C87AAC"/>
    <w:rsid w:val="00C90496"/>
    <w:rsid w:val="00C9301F"/>
    <w:rsid w:val="00C93238"/>
    <w:rsid w:val="00C93F59"/>
    <w:rsid w:val="00C94636"/>
    <w:rsid w:val="00C94CF0"/>
    <w:rsid w:val="00CA46C9"/>
    <w:rsid w:val="00CA751D"/>
    <w:rsid w:val="00CA7930"/>
    <w:rsid w:val="00CB1F76"/>
    <w:rsid w:val="00CB6987"/>
    <w:rsid w:val="00CB6F87"/>
    <w:rsid w:val="00CB7AA8"/>
    <w:rsid w:val="00CC0F23"/>
    <w:rsid w:val="00CC105F"/>
    <w:rsid w:val="00CC2133"/>
    <w:rsid w:val="00CC29DD"/>
    <w:rsid w:val="00CC3C71"/>
    <w:rsid w:val="00CC4975"/>
    <w:rsid w:val="00CC4D9F"/>
    <w:rsid w:val="00CC580E"/>
    <w:rsid w:val="00CC583E"/>
    <w:rsid w:val="00CC6DF3"/>
    <w:rsid w:val="00CC76D5"/>
    <w:rsid w:val="00CC7ECC"/>
    <w:rsid w:val="00CD1D3A"/>
    <w:rsid w:val="00CD23F3"/>
    <w:rsid w:val="00CD356E"/>
    <w:rsid w:val="00CD4AE3"/>
    <w:rsid w:val="00CD6568"/>
    <w:rsid w:val="00CD7883"/>
    <w:rsid w:val="00CE17BB"/>
    <w:rsid w:val="00CE2071"/>
    <w:rsid w:val="00CE2C67"/>
    <w:rsid w:val="00CE5CD1"/>
    <w:rsid w:val="00CE7AE4"/>
    <w:rsid w:val="00CE7AE8"/>
    <w:rsid w:val="00CF04E5"/>
    <w:rsid w:val="00CF09BE"/>
    <w:rsid w:val="00CF6A5F"/>
    <w:rsid w:val="00D00029"/>
    <w:rsid w:val="00D04671"/>
    <w:rsid w:val="00D04B0F"/>
    <w:rsid w:val="00D06E8A"/>
    <w:rsid w:val="00D10760"/>
    <w:rsid w:val="00D10C9D"/>
    <w:rsid w:val="00D120C0"/>
    <w:rsid w:val="00D13860"/>
    <w:rsid w:val="00D1427A"/>
    <w:rsid w:val="00D1624E"/>
    <w:rsid w:val="00D20A01"/>
    <w:rsid w:val="00D20C33"/>
    <w:rsid w:val="00D247C9"/>
    <w:rsid w:val="00D27014"/>
    <w:rsid w:val="00D2711E"/>
    <w:rsid w:val="00D31767"/>
    <w:rsid w:val="00D41AD1"/>
    <w:rsid w:val="00D430AA"/>
    <w:rsid w:val="00D44018"/>
    <w:rsid w:val="00D463F1"/>
    <w:rsid w:val="00D47397"/>
    <w:rsid w:val="00D503D5"/>
    <w:rsid w:val="00D51B17"/>
    <w:rsid w:val="00D52032"/>
    <w:rsid w:val="00D52E0B"/>
    <w:rsid w:val="00D539FD"/>
    <w:rsid w:val="00D57659"/>
    <w:rsid w:val="00D6073A"/>
    <w:rsid w:val="00D61B65"/>
    <w:rsid w:val="00D620DB"/>
    <w:rsid w:val="00D63C05"/>
    <w:rsid w:val="00D657DB"/>
    <w:rsid w:val="00D658B3"/>
    <w:rsid w:val="00D659DC"/>
    <w:rsid w:val="00D662F0"/>
    <w:rsid w:val="00D7104C"/>
    <w:rsid w:val="00D77E68"/>
    <w:rsid w:val="00D807C7"/>
    <w:rsid w:val="00D80F73"/>
    <w:rsid w:val="00D8351C"/>
    <w:rsid w:val="00D83687"/>
    <w:rsid w:val="00D85D9B"/>
    <w:rsid w:val="00D917CE"/>
    <w:rsid w:val="00D91F03"/>
    <w:rsid w:val="00D94292"/>
    <w:rsid w:val="00D95653"/>
    <w:rsid w:val="00D95A7E"/>
    <w:rsid w:val="00D9608B"/>
    <w:rsid w:val="00D9783D"/>
    <w:rsid w:val="00DA4A54"/>
    <w:rsid w:val="00DA6D38"/>
    <w:rsid w:val="00DA7BAC"/>
    <w:rsid w:val="00DB0F38"/>
    <w:rsid w:val="00DB4051"/>
    <w:rsid w:val="00DB48D2"/>
    <w:rsid w:val="00DC1F25"/>
    <w:rsid w:val="00DC6A1B"/>
    <w:rsid w:val="00DC75A5"/>
    <w:rsid w:val="00DC7BE1"/>
    <w:rsid w:val="00DD141E"/>
    <w:rsid w:val="00DD25CB"/>
    <w:rsid w:val="00DD26F5"/>
    <w:rsid w:val="00DD619B"/>
    <w:rsid w:val="00DD6F2C"/>
    <w:rsid w:val="00DD72FB"/>
    <w:rsid w:val="00DD798E"/>
    <w:rsid w:val="00DE1469"/>
    <w:rsid w:val="00DE151F"/>
    <w:rsid w:val="00DE289B"/>
    <w:rsid w:val="00DE5469"/>
    <w:rsid w:val="00DE5558"/>
    <w:rsid w:val="00DE7379"/>
    <w:rsid w:val="00DF24E3"/>
    <w:rsid w:val="00DF2E7C"/>
    <w:rsid w:val="00DF3957"/>
    <w:rsid w:val="00DF3C7B"/>
    <w:rsid w:val="00DF3D1D"/>
    <w:rsid w:val="00DF73F2"/>
    <w:rsid w:val="00DF7D29"/>
    <w:rsid w:val="00DF7DEB"/>
    <w:rsid w:val="00E02404"/>
    <w:rsid w:val="00E05C8F"/>
    <w:rsid w:val="00E103E7"/>
    <w:rsid w:val="00E112EB"/>
    <w:rsid w:val="00E131DE"/>
    <w:rsid w:val="00E14DA5"/>
    <w:rsid w:val="00E16DF2"/>
    <w:rsid w:val="00E20533"/>
    <w:rsid w:val="00E20A9A"/>
    <w:rsid w:val="00E22BA0"/>
    <w:rsid w:val="00E23EDF"/>
    <w:rsid w:val="00E25105"/>
    <w:rsid w:val="00E26218"/>
    <w:rsid w:val="00E27F78"/>
    <w:rsid w:val="00E3082E"/>
    <w:rsid w:val="00E33BF1"/>
    <w:rsid w:val="00E340DA"/>
    <w:rsid w:val="00E35F20"/>
    <w:rsid w:val="00E374D7"/>
    <w:rsid w:val="00E37BC7"/>
    <w:rsid w:val="00E37E8A"/>
    <w:rsid w:val="00E40F95"/>
    <w:rsid w:val="00E42F18"/>
    <w:rsid w:val="00E44BD7"/>
    <w:rsid w:val="00E4525C"/>
    <w:rsid w:val="00E45282"/>
    <w:rsid w:val="00E4660F"/>
    <w:rsid w:val="00E46BE7"/>
    <w:rsid w:val="00E475B5"/>
    <w:rsid w:val="00E47F27"/>
    <w:rsid w:val="00E51889"/>
    <w:rsid w:val="00E52AAB"/>
    <w:rsid w:val="00E5395A"/>
    <w:rsid w:val="00E544A6"/>
    <w:rsid w:val="00E556A3"/>
    <w:rsid w:val="00E60976"/>
    <w:rsid w:val="00E62128"/>
    <w:rsid w:val="00E621E9"/>
    <w:rsid w:val="00E622B0"/>
    <w:rsid w:val="00E67293"/>
    <w:rsid w:val="00E70A5A"/>
    <w:rsid w:val="00E70EB9"/>
    <w:rsid w:val="00E71C35"/>
    <w:rsid w:val="00E728F2"/>
    <w:rsid w:val="00E804A7"/>
    <w:rsid w:val="00E81ECA"/>
    <w:rsid w:val="00E83C1D"/>
    <w:rsid w:val="00E847F6"/>
    <w:rsid w:val="00E8659D"/>
    <w:rsid w:val="00E869B6"/>
    <w:rsid w:val="00E87B88"/>
    <w:rsid w:val="00E91287"/>
    <w:rsid w:val="00E92CBB"/>
    <w:rsid w:val="00E931B6"/>
    <w:rsid w:val="00E9324A"/>
    <w:rsid w:val="00E94AB9"/>
    <w:rsid w:val="00E96271"/>
    <w:rsid w:val="00E97055"/>
    <w:rsid w:val="00E972CD"/>
    <w:rsid w:val="00EA08B7"/>
    <w:rsid w:val="00EA0F01"/>
    <w:rsid w:val="00EA0F5B"/>
    <w:rsid w:val="00EA2416"/>
    <w:rsid w:val="00EA3796"/>
    <w:rsid w:val="00EB25D6"/>
    <w:rsid w:val="00EB44F9"/>
    <w:rsid w:val="00EB494A"/>
    <w:rsid w:val="00EB4DCD"/>
    <w:rsid w:val="00EB6CEA"/>
    <w:rsid w:val="00EB7C85"/>
    <w:rsid w:val="00EB7D5C"/>
    <w:rsid w:val="00EC0287"/>
    <w:rsid w:val="00EC1A0C"/>
    <w:rsid w:val="00EC244A"/>
    <w:rsid w:val="00EC3E13"/>
    <w:rsid w:val="00EC5A2A"/>
    <w:rsid w:val="00EC767F"/>
    <w:rsid w:val="00ED282F"/>
    <w:rsid w:val="00ED61A5"/>
    <w:rsid w:val="00ED6406"/>
    <w:rsid w:val="00EE1839"/>
    <w:rsid w:val="00EE1FD2"/>
    <w:rsid w:val="00EE2487"/>
    <w:rsid w:val="00EE291C"/>
    <w:rsid w:val="00EE4A77"/>
    <w:rsid w:val="00EE52EE"/>
    <w:rsid w:val="00EE7692"/>
    <w:rsid w:val="00EE7BD3"/>
    <w:rsid w:val="00EF004C"/>
    <w:rsid w:val="00EF0226"/>
    <w:rsid w:val="00EF08D2"/>
    <w:rsid w:val="00EF4581"/>
    <w:rsid w:val="00EF7CFD"/>
    <w:rsid w:val="00F001FA"/>
    <w:rsid w:val="00F00519"/>
    <w:rsid w:val="00F010ED"/>
    <w:rsid w:val="00F01447"/>
    <w:rsid w:val="00F01FB2"/>
    <w:rsid w:val="00F0329E"/>
    <w:rsid w:val="00F07AB9"/>
    <w:rsid w:val="00F15195"/>
    <w:rsid w:val="00F157E1"/>
    <w:rsid w:val="00F15953"/>
    <w:rsid w:val="00F1617B"/>
    <w:rsid w:val="00F16BE8"/>
    <w:rsid w:val="00F17168"/>
    <w:rsid w:val="00F17751"/>
    <w:rsid w:val="00F204E7"/>
    <w:rsid w:val="00F266D5"/>
    <w:rsid w:val="00F27854"/>
    <w:rsid w:val="00F32867"/>
    <w:rsid w:val="00F32948"/>
    <w:rsid w:val="00F340D6"/>
    <w:rsid w:val="00F351E9"/>
    <w:rsid w:val="00F3675C"/>
    <w:rsid w:val="00F377B6"/>
    <w:rsid w:val="00F409EA"/>
    <w:rsid w:val="00F44148"/>
    <w:rsid w:val="00F4566C"/>
    <w:rsid w:val="00F45896"/>
    <w:rsid w:val="00F52DB7"/>
    <w:rsid w:val="00F55FA9"/>
    <w:rsid w:val="00F57B03"/>
    <w:rsid w:val="00F63105"/>
    <w:rsid w:val="00F63FD2"/>
    <w:rsid w:val="00F65BB1"/>
    <w:rsid w:val="00F6678B"/>
    <w:rsid w:val="00F66796"/>
    <w:rsid w:val="00F66962"/>
    <w:rsid w:val="00F67789"/>
    <w:rsid w:val="00F75839"/>
    <w:rsid w:val="00F759F2"/>
    <w:rsid w:val="00F76C6E"/>
    <w:rsid w:val="00F7744C"/>
    <w:rsid w:val="00F82449"/>
    <w:rsid w:val="00F837ED"/>
    <w:rsid w:val="00F83DAA"/>
    <w:rsid w:val="00F83F89"/>
    <w:rsid w:val="00F860B6"/>
    <w:rsid w:val="00F86B94"/>
    <w:rsid w:val="00F90FC9"/>
    <w:rsid w:val="00F92AD7"/>
    <w:rsid w:val="00F93B6C"/>
    <w:rsid w:val="00F974DD"/>
    <w:rsid w:val="00FA2137"/>
    <w:rsid w:val="00FA2F05"/>
    <w:rsid w:val="00FA3A22"/>
    <w:rsid w:val="00FA424B"/>
    <w:rsid w:val="00FA46BE"/>
    <w:rsid w:val="00FA4715"/>
    <w:rsid w:val="00FA70DE"/>
    <w:rsid w:val="00FB578D"/>
    <w:rsid w:val="00FB75BA"/>
    <w:rsid w:val="00FB7625"/>
    <w:rsid w:val="00FB7905"/>
    <w:rsid w:val="00FC0BFD"/>
    <w:rsid w:val="00FC1260"/>
    <w:rsid w:val="00FC141B"/>
    <w:rsid w:val="00FC331E"/>
    <w:rsid w:val="00FC59FB"/>
    <w:rsid w:val="00FC6ED7"/>
    <w:rsid w:val="00FC6F74"/>
    <w:rsid w:val="00FC7981"/>
    <w:rsid w:val="00FD1510"/>
    <w:rsid w:val="00FD420A"/>
    <w:rsid w:val="00FD459F"/>
    <w:rsid w:val="00FD4AE3"/>
    <w:rsid w:val="00FD5EA2"/>
    <w:rsid w:val="00FE6CAC"/>
    <w:rsid w:val="00FE73E2"/>
    <w:rsid w:val="00FE767C"/>
    <w:rsid w:val="00FE7CC0"/>
    <w:rsid w:val="00FF13BB"/>
    <w:rsid w:val="00FF3BBF"/>
    <w:rsid w:val="00FF4CCA"/>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4977"/>
    <o:shapelayout v:ext="edit">
      <o:idmap v:ext="edit" data="1"/>
    </o:shapelayout>
  </w:shapeDefaults>
  <w:decimalSymbol w:val="."/>
  <w:listSeparator w:val=","/>
  <w14:docId w14:val="59BFD791"/>
  <w15:docId w15:val="{E40BEBE9-218E-49AA-A396-A3FE078C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A5E0F"/>
    <w:pPr>
      <w:widowControl w:val="0"/>
      <w:spacing w:after="0" w:line="240" w:lineRule="auto"/>
    </w:pPr>
  </w:style>
  <w:style w:type="paragraph" w:styleId="Heading1">
    <w:name w:val="heading 1"/>
    <w:basedOn w:val="Normal"/>
    <w:next w:val="Normal"/>
    <w:link w:val="Heading1Char"/>
    <w:uiPriority w:val="99"/>
    <w:qFormat/>
    <w:rsid w:val="00340D90"/>
    <w:pPr>
      <w:keepNext/>
      <w:widowControl/>
      <w:spacing w:before="240" w:after="60"/>
      <w:jc w:val="center"/>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E52AA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5E0F"/>
    <w:pPr>
      <w:ind w:left="275"/>
    </w:pPr>
    <w:rPr>
      <w:rFonts w:ascii="Arial" w:eastAsia="Arial" w:hAnsi="Arial"/>
    </w:rPr>
  </w:style>
  <w:style w:type="character" w:customStyle="1" w:styleId="BodyTextChar">
    <w:name w:val="Body Text Char"/>
    <w:basedOn w:val="DefaultParagraphFont"/>
    <w:link w:val="BodyText"/>
    <w:uiPriority w:val="1"/>
    <w:rsid w:val="00AA5E0F"/>
    <w:rPr>
      <w:rFonts w:ascii="Arial" w:eastAsia="Arial" w:hAnsi="Arial"/>
    </w:rPr>
  </w:style>
  <w:style w:type="paragraph" w:styleId="ListParagraph">
    <w:name w:val="List Paragraph"/>
    <w:basedOn w:val="Normal"/>
    <w:uiPriority w:val="34"/>
    <w:qFormat/>
    <w:rsid w:val="00AA5E0F"/>
  </w:style>
  <w:style w:type="paragraph" w:customStyle="1" w:styleId="TableParagraph">
    <w:name w:val="Table Paragraph"/>
    <w:basedOn w:val="Normal"/>
    <w:uiPriority w:val="1"/>
    <w:qFormat/>
    <w:rsid w:val="00AA5E0F"/>
  </w:style>
  <w:style w:type="character" w:customStyle="1" w:styleId="Heading1Char">
    <w:name w:val="Heading 1 Char"/>
    <w:basedOn w:val="DefaultParagraphFont"/>
    <w:link w:val="Heading1"/>
    <w:uiPriority w:val="99"/>
    <w:rsid w:val="00340D90"/>
    <w:rPr>
      <w:rFonts w:ascii="Cambria" w:eastAsia="Times New Roman" w:hAnsi="Cambria" w:cs="Times New Roman"/>
      <w:b/>
      <w:bCs/>
      <w:kern w:val="32"/>
      <w:sz w:val="32"/>
      <w:szCs w:val="32"/>
      <w:lang w:val="x-none" w:eastAsia="x-none"/>
    </w:rPr>
  </w:style>
  <w:style w:type="paragraph" w:styleId="Date">
    <w:name w:val="Date"/>
    <w:basedOn w:val="Normal"/>
    <w:next w:val="Normal"/>
    <w:link w:val="DateChar"/>
    <w:uiPriority w:val="99"/>
    <w:rsid w:val="00340D90"/>
    <w:pPr>
      <w:widowControl/>
      <w:jc w:val="center"/>
    </w:pPr>
    <w:rPr>
      <w:rFonts w:ascii="Times New Roman" w:eastAsia="Times New Roman" w:hAnsi="Times New Roman" w:cs="Times New Roman"/>
      <w:sz w:val="24"/>
      <w:szCs w:val="24"/>
      <w:lang w:val="x-none" w:eastAsia="x-none"/>
    </w:rPr>
  </w:style>
  <w:style w:type="character" w:customStyle="1" w:styleId="DateChar">
    <w:name w:val="Date Char"/>
    <w:basedOn w:val="DefaultParagraphFont"/>
    <w:link w:val="Date"/>
    <w:uiPriority w:val="99"/>
    <w:rsid w:val="00340D90"/>
    <w:rPr>
      <w:rFonts w:ascii="Times New Roman" w:eastAsia="Times New Roman" w:hAnsi="Times New Roman" w:cs="Times New Roman"/>
      <w:sz w:val="24"/>
      <w:szCs w:val="24"/>
      <w:lang w:val="x-none" w:eastAsia="x-none"/>
    </w:rPr>
  </w:style>
  <w:style w:type="paragraph" w:styleId="NoSpacing">
    <w:name w:val="No Spacing"/>
    <w:uiPriority w:val="99"/>
    <w:qFormat/>
    <w:rsid w:val="00340D90"/>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1B65"/>
    <w:pPr>
      <w:tabs>
        <w:tab w:val="center" w:pos="4680"/>
        <w:tab w:val="right" w:pos="9360"/>
      </w:tabs>
    </w:pPr>
  </w:style>
  <w:style w:type="character" w:customStyle="1" w:styleId="HeaderChar">
    <w:name w:val="Header Char"/>
    <w:basedOn w:val="DefaultParagraphFont"/>
    <w:link w:val="Header"/>
    <w:uiPriority w:val="99"/>
    <w:rsid w:val="00D61B65"/>
  </w:style>
  <w:style w:type="paragraph" w:styleId="Footer">
    <w:name w:val="footer"/>
    <w:basedOn w:val="Normal"/>
    <w:link w:val="FooterChar"/>
    <w:uiPriority w:val="99"/>
    <w:unhideWhenUsed/>
    <w:rsid w:val="00D61B65"/>
    <w:pPr>
      <w:tabs>
        <w:tab w:val="center" w:pos="4680"/>
        <w:tab w:val="right" w:pos="9360"/>
      </w:tabs>
    </w:pPr>
  </w:style>
  <w:style w:type="character" w:customStyle="1" w:styleId="FooterChar">
    <w:name w:val="Footer Char"/>
    <w:basedOn w:val="DefaultParagraphFont"/>
    <w:link w:val="Footer"/>
    <w:uiPriority w:val="99"/>
    <w:rsid w:val="00D61B65"/>
  </w:style>
  <w:style w:type="paragraph" w:styleId="BalloonText">
    <w:name w:val="Balloon Text"/>
    <w:basedOn w:val="Normal"/>
    <w:link w:val="BalloonTextChar"/>
    <w:uiPriority w:val="99"/>
    <w:semiHidden/>
    <w:unhideWhenUsed/>
    <w:rsid w:val="004A77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71C"/>
    <w:rPr>
      <w:rFonts w:ascii="Segoe UI" w:hAnsi="Segoe UI" w:cs="Segoe UI"/>
      <w:sz w:val="18"/>
      <w:szCs w:val="18"/>
    </w:rPr>
  </w:style>
  <w:style w:type="character" w:styleId="CommentReference">
    <w:name w:val="annotation reference"/>
    <w:basedOn w:val="DefaultParagraphFont"/>
    <w:uiPriority w:val="99"/>
    <w:semiHidden/>
    <w:unhideWhenUsed/>
    <w:rsid w:val="00922B94"/>
    <w:rPr>
      <w:sz w:val="16"/>
      <w:szCs w:val="16"/>
    </w:rPr>
  </w:style>
  <w:style w:type="paragraph" w:styleId="CommentText">
    <w:name w:val="annotation text"/>
    <w:basedOn w:val="Normal"/>
    <w:link w:val="CommentTextChar"/>
    <w:uiPriority w:val="99"/>
    <w:semiHidden/>
    <w:unhideWhenUsed/>
    <w:rsid w:val="00922B94"/>
    <w:rPr>
      <w:sz w:val="20"/>
      <w:szCs w:val="20"/>
    </w:rPr>
  </w:style>
  <w:style w:type="character" w:customStyle="1" w:styleId="CommentTextChar">
    <w:name w:val="Comment Text Char"/>
    <w:basedOn w:val="DefaultParagraphFont"/>
    <w:link w:val="CommentText"/>
    <w:uiPriority w:val="99"/>
    <w:semiHidden/>
    <w:rsid w:val="00922B94"/>
    <w:rPr>
      <w:sz w:val="20"/>
      <w:szCs w:val="20"/>
    </w:rPr>
  </w:style>
  <w:style w:type="paragraph" w:styleId="CommentSubject">
    <w:name w:val="annotation subject"/>
    <w:basedOn w:val="CommentText"/>
    <w:next w:val="CommentText"/>
    <w:link w:val="CommentSubjectChar"/>
    <w:uiPriority w:val="99"/>
    <w:semiHidden/>
    <w:unhideWhenUsed/>
    <w:rsid w:val="00922B94"/>
    <w:rPr>
      <w:b/>
      <w:bCs/>
    </w:rPr>
  </w:style>
  <w:style w:type="character" w:customStyle="1" w:styleId="CommentSubjectChar">
    <w:name w:val="Comment Subject Char"/>
    <w:basedOn w:val="CommentTextChar"/>
    <w:link w:val="CommentSubject"/>
    <w:uiPriority w:val="99"/>
    <w:semiHidden/>
    <w:rsid w:val="00922B94"/>
    <w:rPr>
      <w:b/>
      <w:bCs/>
      <w:sz w:val="20"/>
      <w:szCs w:val="20"/>
    </w:rPr>
  </w:style>
  <w:style w:type="paragraph" w:styleId="Revision">
    <w:name w:val="Revision"/>
    <w:hidden/>
    <w:uiPriority w:val="99"/>
    <w:semiHidden/>
    <w:rsid w:val="00F44148"/>
    <w:pPr>
      <w:spacing w:after="0" w:line="240" w:lineRule="auto"/>
    </w:pPr>
  </w:style>
  <w:style w:type="character" w:styleId="Hyperlink">
    <w:name w:val="Hyperlink"/>
    <w:basedOn w:val="DefaultParagraphFont"/>
    <w:uiPriority w:val="99"/>
    <w:unhideWhenUsed/>
    <w:rsid w:val="00C849CA"/>
    <w:rPr>
      <w:color w:val="0563C1" w:themeColor="hyperlink"/>
      <w:u w:val="single"/>
    </w:rPr>
  </w:style>
  <w:style w:type="paragraph" w:styleId="NormalWeb">
    <w:name w:val="Normal (Web)"/>
    <w:basedOn w:val="Normal"/>
    <w:uiPriority w:val="99"/>
    <w:semiHidden/>
    <w:unhideWhenUsed/>
    <w:rsid w:val="00A42976"/>
    <w:pPr>
      <w:widowControl/>
      <w:spacing w:before="100" w:beforeAutospacing="1" w:after="100" w:afterAutospacing="1"/>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semiHidden/>
    <w:rsid w:val="00E52AA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02752">
      <w:bodyDiv w:val="1"/>
      <w:marLeft w:val="0"/>
      <w:marRight w:val="0"/>
      <w:marTop w:val="0"/>
      <w:marBottom w:val="0"/>
      <w:divBdr>
        <w:top w:val="none" w:sz="0" w:space="0" w:color="auto"/>
        <w:left w:val="none" w:sz="0" w:space="0" w:color="auto"/>
        <w:bottom w:val="none" w:sz="0" w:space="0" w:color="auto"/>
        <w:right w:val="none" w:sz="0" w:space="0" w:color="auto"/>
      </w:divBdr>
    </w:div>
    <w:div w:id="834609167">
      <w:bodyDiv w:val="1"/>
      <w:marLeft w:val="0"/>
      <w:marRight w:val="0"/>
      <w:marTop w:val="0"/>
      <w:marBottom w:val="0"/>
      <w:divBdr>
        <w:top w:val="none" w:sz="0" w:space="0" w:color="auto"/>
        <w:left w:val="none" w:sz="0" w:space="0" w:color="auto"/>
        <w:bottom w:val="none" w:sz="0" w:space="0" w:color="auto"/>
        <w:right w:val="none" w:sz="0" w:space="0" w:color="auto"/>
      </w:divBdr>
    </w:div>
    <w:div w:id="1536191397">
      <w:bodyDiv w:val="1"/>
      <w:marLeft w:val="0"/>
      <w:marRight w:val="0"/>
      <w:marTop w:val="0"/>
      <w:marBottom w:val="0"/>
      <w:divBdr>
        <w:top w:val="none" w:sz="0" w:space="0" w:color="auto"/>
        <w:left w:val="none" w:sz="0" w:space="0" w:color="auto"/>
        <w:bottom w:val="none" w:sz="0" w:space="0" w:color="auto"/>
        <w:right w:val="none" w:sz="0" w:space="0" w:color="auto"/>
      </w:divBdr>
    </w:div>
    <w:div w:id="1566183994">
      <w:bodyDiv w:val="1"/>
      <w:marLeft w:val="0"/>
      <w:marRight w:val="0"/>
      <w:marTop w:val="0"/>
      <w:marBottom w:val="0"/>
      <w:divBdr>
        <w:top w:val="none" w:sz="0" w:space="0" w:color="auto"/>
        <w:left w:val="none" w:sz="0" w:space="0" w:color="auto"/>
        <w:bottom w:val="none" w:sz="0" w:space="0" w:color="auto"/>
        <w:right w:val="none" w:sz="0" w:space="0" w:color="auto"/>
      </w:divBdr>
    </w:div>
    <w:div w:id="1678268757">
      <w:bodyDiv w:val="1"/>
      <w:marLeft w:val="0"/>
      <w:marRight w:val="0"/>
      <w:marTop w:val="0"/>
      <w:marBottom w:val="0"/>
      <w:divBdr>
        <w:top w:val="none" w:sz="0" w:space="0" w:color="auto"/>
        <w:left w:val="none" w:sz="0" w:space="0" w:color="auto"/>
        <w:bottom w:val="none" w:sz="0" w:space="0" w:color="auto"/>
        <w:right w:val="none" w:sz="0" w:space="0" w:color="auto"/>
      </w:divBdr>
    </w:div>
    <w:div w:id="1732845877">
      <w:bodyDiv w:val="1"/>
      <w:marLeft w:val="0"/>
      <w:marRight w:val="0"/>
      <w:marTop w:val="0"/>
      <w:marBottom w:val="0"/>
      <w:divBdr>
        <w:top w:val="none" w:sz="0" w:space="0" w:color="auto"/>
        <w:left w:val="none" w:sz="0" w:space="0" w:color="auto"/>
        <w:bottom w:val="none" w:sz="0" w:space="0" w:color="auto"/>
        <w:right w:val="none" w:sz="0" w:space="0" w:color="auto"/>
      </w:divBdr>
    </w:div>
    <w:div w:id="1738242398">
      <w:bodyDiv w:val="1"/>
      <w:marLeft w:val="0"/>
      <w:marRight w:val="0"/>
      <w:marTop w:val="0"/>
      <w:marBottom w:val="0"/>
      <w:divBdr>
        <w:top w:val="none" w:sz="0" w:space="0" w:color="auto"/>
        <w:left w:val="none" w:sz="0" w:space="0" w:color="auto"/>
        <w:bottom w:val="none" w:sz="0" w:space="0" w:color="auto"/>
        <w:right w:val="none" w:sz="0" w:space="0" w:color="auto"/>
      </w:divBdr>
    </w:div>
    <w:div w:id="1979458114">
      <w:bodyDiv w:val="1"/>
      <w:marLeft w:val="0"/>
      <w:marRight w:val="0"/>
      <w:marTop w:val="0"/>
      <w:marBottom w:val="0"/>
      <w:divBdr>
        <w:top w:val="none" w:sz="0" w:space="0" w:color="auto"/>
        <w:left w:val="none" w:sz="0" w:space="0" w:color="auto"/>
        <w:bottom w:val="none" w:sz="0" w:space="0" w:color="auto"/>
        <w:right w:val="none" w:sz="0" w:space="0" w:color="auto"/>
      </w:divBdr>
    </w:div>
    <w:div w:id="20894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3BF938A2B28741AA354408C4284B4F" ma:contentTypeVersion="0" ma:contentTypeDescription="Create a new document." ma:contentTypeScope="" ma:versionID="f2ba8339ddd1b9b0ce597b24269f520e">
  <xsd:schema xmlns:xsd="http://www.w3.org/2001/XMLSchema" xmlns:xs="http://www.w3.org/2001/XMLSchema" xmlns:p="http://schemas.microsoft.com/office/2006/metadata/properties" xmlns:ns2="672534a2-94b9-4caf-87e6-d788976016d1" targetNamespace="http://schemas.microsoft.com/office/2006/metadata/properties" ma:root="true" ma:fieldsID="56df95a780574225f61e39592e186389" ns2:_="">
    <xsd:import namespace="672534a2-94b9-4caf-87e6-d788976016d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534a2-94b9-4caf-87e6-d788976016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72534a2-94b9-4caf-87e6-d788976016d1">5QRUK2ESZVP7-33-2</_dlc_DocId>
    <_dlc_DocIdUrl xmlns="672534a2-94b9-4caf-87e6-d788976016d1">
      <Url>http://elcintranet/boardprep/_layouts/15/DocIdRedir.aspx?ID=5QRUK2ESZVP7-33-2</Url>
      <Description>5QRUK2ESZVP7-33-2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4049F-A37D-43C9-9EBE-8048E1356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534a2-94b9-4caf-87e6-d78897601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8E0F4-3855-416C-8E16-A71567B70C45}">
  <ds:schemaRefs>
    <ds:schemaRef ds:uri="http://schemas.microsoft.com/sharepoint/v3/contenttype/forms"/>
  </ds:schemaRefs>
</ds:datastoreItem>
</file>

<file path=customXml/itemProps3.xml><?xml version="1.0" encoding="utf-8"?>
<ds:datastoreItem xmlns:ds="http://schemas.openxmlformats.org/officeDocument/2006/customXml" ds:itemID="{672A36EC-0209-4F70-BDA8-DC0DE4ADEB60}">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672534a2-94b9-4caf-87e6-d788976016d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7D953A3-EF05-496A-B8A3-9A6BDF10F56C}">
  <ds:schemaRefs>
    <ds:schemaRef ds:uri="http://schemas.microsoft.com/sharepoint/events"/>
  </ds:schemaRefs>
</ds:datastoreItem>
</file>

<file path=customXml/itemProps5.xml><?xml version="1.0" encoding="utf-8"?>
<ds:datastoreItem xmlns:ds="http://schemas.openxmlformats.org/officeDocument/2006/customXml" ds:itemID="{03616591-EE41-4265-8B81-4F607F3E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Strasser</dc:creator>
  <cp:keywords/>
  <dc:description/>
  <cp:lastModifiedBy>Irene Ramos</cp:lastModifiedBy>
  <cp:revision>31</cp:revision>
  <cp:lastPrinted>2018-10-31T18:22:00Z</cp:lastPrinted>
  <dcterms:created xsi:type="dcterms:W3CDTF">2018-10-31T18:29:00Z</dcterms:created>
  <dcterms:modified xsi:type="dcterms:W3CDTF">2018-11-21T14:16:00Z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0x010100783BF938A2B28741AA354408C4284B4F</vt:lpwstr>
  </property>
  <property fmtid="{D5CDD505-2E9C-101B-9397-08002B2CF9AE}" pid="3" name="_dlc_DocIdItemGuid">
    <vt:lpwstr>3b1a3633-ae14-479a-9684-350715673a64</vt:lpwstr>
  </property>
</Properties>
</file>